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C8" w:rsidRPr="006C29DC" w:rsidRDefault="00FA63C8" w:rsidP="00FA63C8">
      <w:pPr>
        <w:jc w:val="right"/>
      </w:pPr>
      <w:r w:rsidRPr="006C29DC">
        <w:t>Приложение</w:t>
      </w:r>
      <w:r w:rsidR="006C29DC" w:rsidRPr="006C29DC">
        <w:t xml:space="preserve"> 1</w:t>
      </w:r>
    </w:p>
    <w:p w:rsidR="00FA63C8" w:rsidRDefault="00FA63C8" w:rsidP="005020E5">
      <w:pPr>
        <w:jc w:val="both"/>
        <w:rPr>
          <w:b/>
        </w:rPr>
      </w:pPr>
    </w:p>
    <w:p w:rsidR="002D2C6D" w:rsidRPr="007D331E" w:rsidRDefault="000A118C" w:rsidP="007D331E">
      <w:pPr>
        <w:jc w:val="both"/>
        <w:rPr>
          <w:b/>
        </w:rPr>
      </w:pPr>
      <w:r w:rsidRPr="005020E5">
        <w:rPr>
          <w:b/>
        </w:rPr>
        <w:t>Методические рекомендации</w:t>
      </w:r>
      <w:r w:rsidR="00FA63C8">
        <w:rPr>
          <w:b/>
        </w:rPr>
        <w:t xml:space="preserve"> «О преемственности содержания</w:t>
      </w:r>
      <w:r w:rsidR="00E42D4E" w:rsidRPr="005020E5">
        <w:rPr>
          <w:b/>
        </w:rPr>
        <w:t xml:space="preserve"> курса «География России» </w:t>
      </w:r>
      <w:r w:rsidR="00D61CDD" w:rsidRPr="005020E5">
        <w:rPr>
          <w:b/>
        </w:rPr>
        <w:t>при</w:t>
      </w:r>
      <w:r w:rsidR="005020E5" w:rsidRPr="005020E5">
        <w:rPr>
          <w:b/>
        </w:rPr>
        <w:t xml:space="preserve"> использовании учебников корпорации «Российский учебник»</w:t>
      </w:r>
      <w:r w:rsidR="00D61CDD" w:rsidRPr="005020E5">
        <w:rPr>
          <w:b/>
          <w:color w:val="000000"/>
        </w:rPr>
        <w:t>.</w:t>
      </w:r>
      <w:r w:rsidR="00D61CDD" w:rsidRPr="005020E5">
        <w:rPr>
          <w:rFonts w:ascii="Arial" w:hAnsi="Arial" w:cs="Arial"/>
          <w:b/>
          <w:color w:val="000000"/>
          <w:sz w:val="19"/>
          <w:szCs w:val="19"/>
        </w:rPr>
        <w:t xml:space="preserve">   </w:t>
      </w:r>
    </w:p>
    <w:tbl>
      <w:tblPr>
        <w:tblStyle w:val="a3"/>
        <w:tblW w:w="15452" w:type="dxa"/>
        <w:tblInd w:w="-318" w:type="dxa"/>
        <w:tblLook w:val="04A0"/>
      </w:tblPr>
      <w:tblGrid>
        <w:gridCol w:w="1844"/>
        <w:gridCol w:w="4394"/>
        <w:gridCol w:w="4820"/>
        <w:gridCol w:w="4394"/>
      </w:tblGrid>
      <w:tr w:rsidR="00DC042D" w:rsidRPr="007D331E" w:rsidTr="007D331E">
        <w:tc>
          <w:tcPr>
            <w:tcW w:w="1844" w:type="dxa"/>
          </w:tcPr>
          <w:p w:rsidR="00DC042D" w:rsidRPr="007D331E" w:rsidRDefault="00DC042D" w:rsidP="005020E5">
            <w:pPr>
              <w:rPr>
                <w:b/>
                <w:sz w:val="22"/>
                <w:szCs w:val="22"/>
              </w:rPr>
            </w:pPr>
            <w:r w:rsidRPr="007D331E">
              <w:rPr>
                <w:b/>
                <w:sz w:val="22"/>
                <w:szCs w:val="22"/>
              </w:rPr>
              <w:t>Позиции</w:t>
            </w:r>
          </w:p>
        </w:tc>
        <w:tc>
          <w:tcPr>
            <w:tcW w:w="4394" w:type="dxa"/>
          </w:tcPr>
          <w:p w:rsidR="00622ED7" w:rsidRPr="007D331E" w:rsidRDefault="00DC042D" w:rsidP="00622ED7">
            <w:pPr>
              <w:jc w:val="both"/>
              <w:rPr>
                <w:sz w:val="22"/>
                <w:szCs w:val="22"/>
              </w:rPr>
            </w:pPr>
            <w:r w:rsidRPr="007D331E">
              <w:rPr>
                <w:b/>
                <w:sz w:val="22"/>
                <w:szCs w:val="22"/>
              </w:rPr>
              <w:t>«</w:t>
            </w:r>
            <w:r w:rsidR="00B65B10" w:rsidRPr="007D331E">
              <w:rPr>
                <w:b/>
                <w:sz w:val="22"/>
                <w:szCs w:val="22"/>
              </w:rPr>
              <w:t xml:space="preserve">География. </w:t>
            </w:r>
            <w:r w:rsidR="005020E5" w:rsidRPr="007D331E">
              <w:rPr>
                <w:b/>
                <w:sz w:val="22"/>
                <w:szCs w:val="22"/>
              </w:rPr>
              <w:t>География России. Природа</w:t>
            </w:r>
            <w:r w:rsidR="00B65B10" w:rsidRPr="007D331E">
              <w:rPr>
                <w:b/>
                <w:sz w:val="22"/>
                <w:szCs w:val="22"/>
              </w:rPr>
              <w:t>. 8 класс»</w:t>
            </w:r>
            <w:r w:rsidR="0067087F" w:rsidRPr="007D331E">
              <w:rPr>
                <w:b/>
                <w:sz w:val="22"/>
                <w:szCs w:val="22"/>
              </w:rPr>
              <w:t>,</w:t>
            </w:r>
            <w:r w:rsidR="00B65B10" w:rsidRPr="007D331E">
              <w:rPr>
                <w:b/>
                <w:sz w:val="22"/>
                <w:szCs w:val="22"/>
              </w:rPr>
              <w:t xml:space="preserve"> </w:t>
            </w:r>
            <w:r w:rsidRPr="007D331E">
              <w:rPr>
                <w:b/>
                <w:sz w:val="22"/>
                <w:szCs w:val="22"/>
              </w:rPr>
              <w:t xml:space="preserve"> </w:t>
            </w:r>
            <w:r w:rsidRPr="007D331E">
              <w:rPr>
                <w:sz w:val="22"/>
                <w:szCs w:val="22"/>
              </w:rPr>
              <w:t>автор Баринова И.И.</w:t>
            </w:r>
            <w:r w:rsidR="0067087F" w:rsidRPr="007D331E">
              <w:rPr>
                <w:sz w:val="22"/>
                <w:szCs w:val="22"/>
              </w:rPr>
              <w:t xml:space="preserve"> (УМК «Классическая линия», издательство «ДРОФА»)</w:t>
            </w:r>
            <w:r w:rsidR="00B65B10" w:rsidRPr="007D331E">
              <w:rPr>
                <w:sz w:val="22"/>
                <w:szCs w:val="22"/>
              </w:rPr>
              <w:t xml:space="preserve"> </w:t>
            </w:r>
          </w:p>
          <w:p w:rsidR="00DC042D" w:rsidRPr="007D331E" w:rsidRDefault="00B65B10" w:rsidP="00622ED7">
            <w:pPr>
              <w:jc w:val="both"/>
              <w:rPr>
                <w:color w:val="000000"/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 xml:space="preserve">и </w:t>
            </w:r>
            <w:r w:rsidRPr="007D331E">
              <w:rPr>
                <w:b/>
                <w:sz w:val="22"/>
                <w:szCs w:val="22"/>
              </w:rPr>
              <w:t>«География. География России. Хозяйство и географические районы</w:t>
            </w:r>
            <w:r w:rsidR="001620EB" w:rsidRPr="007D331E">
              <w:rPr>
                <w:b/>
                <w:sz w:val="22"/>
                <w:szCs w:val="22"/>
              </w:rPr>
              <w:t>. 9 класс</w:t>
            </w:r>
            <w:r w:rsidRPr="007D331E">
              <w:rPr>
                <w:b/>
                <w:sz w:val="22"/>
                <w:szCs w:val="22"/>
              </w:rPr>
              <w:t>»</w:t>
            </w:r>
            <w:r w:rsidR="0067087F" w:rsidRPr="007D331E">
              <w:rPr>
                <w:b/>
                <w:sz w:val="22"/>
                <w:szCs w:val="22"/>
              </w:rPr>
              <w:t>,</w:t>
            </w:r>
            <w:r w:rsidRPr="007D331E">
              <w:rPr>
                <w:sz w:val="22"/>
                <w:szCs w:val="22"/>
              </w:rPr>
              <w:t xml:space="preserve"> авторы Алексеев А.И., Низовцев В.А., Ким Э.В. и др.</w:t>
            </w:r>
            <w:r w:rsidR="0067087F" w:rsidRPr="007D331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7087F" w:rsidRPr="007D331E">
              <w:rPr>
                <w:color w:val="000000"/>
                <w:sz w:val="22"/>
                <w:szCs w:val="22"/>
              </w:rPr>
              <w:t xml:space="preserve">(УМК под ред. Климановой О.А. – Алексеева А.И., издательство «ДРОФА»). </w:t>
            </w:r>
          </w:p>
        </w:tc>
        <w:tc>
          <w:tcPr>
            <w:tcW w:w="4820" w:type="dxa"/>
          </w:tcPr>
          <w:p w:rsidR="005020E5" w:rsidRPr="007D331E" w:rsidRDefault="00DC042D" w:rsidP="00622ED7">
            <w:pPr>
              <w:jc w:val="both"/>
              <w:rPr>
                <w:b/>
                <w:sz w:val="22"/>
                <w:szCs w:val="22"/>
              </w:rPr>
            </w:pPr>
            <w:r w:rsidRPr="007D331E">
              <w:rPr>
                <w:b/>
                <w:sz w:val="22"/>
                <w:szCs w:val="22"/>
              </w:rPr>
              <w:t>«</w:t>
            </w:r>
            <w:r w:rsidR="00B65B10" w:rsidRPr="007D331E">
              <w:rPr>
                <w:b/>
                <w:sz w:val="22"/>
                <w:szCs w:val="22"/>
              </w:rPr>
              <w:t xml:space="preserve">География. </w:t>
            </w:r>
            <w:r w:rsidRPr="007D331E">
              <w:rPr>
                <w:b/>
                <w:sz w:val="22"/>
                <w:szCs w:val="22"/>
              </w:rPr>
              <w:t>География</w:t>
            </w:r>
            <w:r w:rsidR="005020E5" w:rsidRPr="007D331E">
              <w:rPr>
                <w:b/>
                <w:sz w:val="22"/>
                <w:szCs w:val="22"/>
              </w:rPr>
              <w:t xml:space="preserve"> России</w:t>
            </w:r>
            <w:r w:rsidRPr="007D331E">
              <w:rPr>
                <w:b/>
                <w:sz w:val="22"/>
                <w:szCs w:val="22"/>
              </w:rPr>
              <w:t>.</w:t>
            </w:r>
            <w:r w:rsidR="00B65B10" w:rsidRPr="007D331E">
              <w:rPr>
                <w:b/>
                <w:sz w:val="22"/>
                <w:szCs w:val="22"/>
              </w:rPr>
              <w:t xml:space="preserve"> П</w:t>
            </w:r>
            <w:r w:rsidR="005020E5" w:rsidRPr="007D331E">
              <w:rPr>
                <w:b/>
                <w:sz w:val="22"/>
                <w:szCs w:val="22"/>
              </w:rPr>
              <w:t>рирода. Население. Хозяйство.  8 класс»</w:t>
            </w:r>
            <w:r w:rsidR="0067087F" w:rsidRPr="007D331E">
              <w:rPr>
                <w:b/>
                <w:sz w:val="22"/>
                <w:szCs w:val="22"/>
              </w:rPr>
              <w:t>,</w:t>
            </w:r>
          </w:p>
          <w:p w:rsidR="00DC042D" w:rsidRPr="007D331E" w:rsidRDefault="00DC042D" w:rsidP="00622ED7">
            <w:pPr>
              <w:jc w:val="both"/>
              <w:rPr>
                <w:color w:val="000000"/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>автор</w:t>
            </w:r>
            <w:r w:rsidR="005020E5" w:rsidRPr="007D331E">
              <w:rPr>
                <w:sz w:val="22"/>
                <w:szCs w:val="22"/>
              </w:rPr>
              <w:t>ы:</w:t>
            </w:r>
            <w:r w:rsidRPr="007D331E">
              <w:rPr>
                <w:sz w:val="22"/>
                <w:szCs w:val="22"/>
              </w:rPr>
              <w:t xml:space="preserve"> </w:t>
            </w:r>
            <w:r w:rsidR="005020E5" w:rsidRPr="007D331E">
              <w:rPr>
                <w:color w:val="000000"/>
                <w:sz w:val="22"/>
                <w:szCs w:val="22"/>
              </w:rPr>
              <w:t xml:space="preserve">Дронов В.П., </w:t>
            </w:r>
            <w:r w:rsidRPr="007D331E">
              <w:rPr>
                <w:color w:val="000000"/>
                <w:sz w:val="22"/>
                <w:szCs w:val="22"/>
              </w:rPr>
              <w:t>Баринова И.И., Ром В.Я</w:t>
            </w:r>
            <w:r w:rsidR="0067087F" w:rsidRPr="007D331E">
              <w:rPr>
                <w:color w:val="000000"/>
                <w:sz w:val="22"/>
                <w:szCs w:val="22"/>
              </w:rPr>
              <w:t>. (</w:t>
            </w:r>
            <w:r w:rsidR="0067087F" w:rsidRPr="007D331E">
              <w:rPr>
                <w:sz w:val="22"/>
                <w:szCs w:val="22"/>
              </w:rPr>
              <w:t>УМК под редакцией Дронова В.П.. издательство «ДРОФА»</w:t>
            </w:r>
            <w:r w:rsidR="0067087F" w:rsidRPr="007D331E">
              <w:rPr>
                <w:color w:val="000000"/>
                <w:sz w:val="22"/>
                <w:szCs w:val="22"/>
              </w:rPr>
              <w:t>)</w:t>
            </w:r>
          </w:p>
          <w:p w:rsidR="00B65B10" w:rsidRPr="007D331E" w:rsidRDefault="00B65B10" w:rsidP="00622ED7">
            <w:pPr>
              <w:jc w:val="both"/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 xml:space="preserve">и </w:t>
            </w:r>
            <w:r w:rsidRPr="007D331E">
              <w:rPr>
                <w:b/>
                <w:sz w:val="22"/>
                <w:szCs w:val="22"/>
              </w:rPr>
              <w:t>«География. География России. Хозяйство и географические районы</w:t>
            </w:r>
            <w:r w:rsidR="001620EB" w:rsidRPr="007D331E">
              <w:rPr>
                <w:b/>
                <w:sz w:val="22"/>
                <w:szCs w:val="22"/>
              </w:rPr>
              <w:t>, 9 класс</w:t>
            </w:r>
            <w:r w:rsidRPr="007D331E">
              <w:rPr>
                <w:b/>
                <w:sz w:val="22"/>
                <w:szCs w:val="22"/>
              </w:rPr>
              <w:t>»</w:t>
            </w:r>
            <w:r w:rsidR="0067087F" w:rsidRPr="007D331E">
              <w:rPr>
                <w:b/>
                <w:sz w:val="22"/>
                <w:szCs w:val="22"/>
              </w:rPr>
              <w:t>,</w:t>
            </w:r>
            <w:r w:rsidRPr="007D331E">
              <w:rPr>
                <w:sz w:val="22"/>
                <w:szCs w:val="22"/>
              </w:rPr>
              <w:t xml:space="preserve"> авторы Алексеев А.И., Низовцев В.А., Ким Э.В. и др.</w:t>
            </w:r>
            <w:r w:rsidR="0067087F" w:rsidRPr="007D331E">
              <w:rPr>
                <w:sz w:val="22"/>
                <w:szCs w:val="22"/>
              </w:rPr>
              <w:t xml:space="preserve"> </w:t>
            </w:r>
            <w:r w:rsidR="0067087F" w:rsidRPr="007D331E">
              <w:rPr>
                <w:color w:val="000000"/>
                <w:sz w:val="22"/>
                <w:szCs w:val="22"/>
              </w:rPr>
              <w:t>(УМК под ред. Климановой О.А. – Алексеева А.И., издательство «ДРОФА»).</w:t>
            </w:r>
          </w:p>
        </w:tc>
        <w:tc>
          <w:tcPr>
            <w:tcW w:w="4394" w:type="dxa"/>
          </w:tcPr>
          <w:p w:rsidR="00622ED7" w:rsidRPr="007D331E" w:rsidRDefault="005020E5" w:rsidP="00622ED7">
            <w:pPr>
              <w:jc w:val="both"/>
              <w:rPr>
                <w:b/>
                <w:sz w:val="22"/>
                <w:szCs w:val="22"/>
              </w:rPr>
            </w:pPr>
            <w:r w:rsidRPr="007D331E">
              <w:rPr>
                <w:b/>
                <w:sz w:val="22"/>
                <w:szCs w:val="22"/>
              </w:rPr>
              <w:t>«</w:t>
            </w:r>
            <w:r w:rsidR="00622ED7" w:rsidRPr="007D331E">
              <w:rPr>
                <w:b/>
                <w:sz w:val="22"/>
                <w:szCs w:val="22"/>
              </w:rPr>
              <w:t xml:space="preserve">География. </w:t>
            </w:r>
            <w:r w:rsidRPr="007D331E">
              <w:rPr>
                <w:b/>
                <w:sz w:val="22"/>
                <w:szCs w:val="22"/>
              </w:rPr>
              <w:t>География России. Природа. Население.  8 класс»</w:t>
            </w:r>
            <w:r w:rsidR="0067087F" w:rsidRPr="007D331E">
              <w:rPr>
                <w:b/>
                <w:sz w:val="22"/>
                <w:szCs w:val="22"/>
              </w:rPr>
              <w:t>,</w:t>
            </w:r>
            <w:r w:rsidR="00622ED7" w:rsidRPr="007D331E">
              <w:rPr>
                <w:b/>
                <w:sz w:val="22"/>
                <w:szCs w:val="22"/>
              </w:rPr>
              <w:t xml:space="preserve"> </w:t>
            </w:r>
            <w:r w:rsidRPr="007D331E">
              <w:rPr>
                <w:sz w:val="22"/>
                <w:szCs w:val="22"/>
              </w:rPr>
              <w:t xml:space="preserve">авторы: </w:t>
            </w:r>
            <w:r w:rsidRPr="007D331E">
              <w:rPr>
                <w:color w:val="000000"/>
                <w:sz w:val="22"/>
                <w:szCs w:val="22"/>
              </w:rPr>
              <w:t xml:space="preserve">Пятунин В.Б., </w:t>
            </w:r>
            <w:proofErr w:type="spellStart"/>
            <w:r w:rsidRPr="007D331E">
              <w:rPr>
                <w:color w:val="000000"/>
                <w:sz w:val="22"/>
                <w:szCs w:val="22"/>
              </w:rPr>
              <w:t>Таможняя</w:t>
            </w:r>
            <w:proofErr w:type="spellEnd"/>
            <w:r w:rsidRPr="007D331E">
              <w:rPr>
                <w:color w:val="000000"/>
                <w:sz w:val="22"/>
                <w:szCs w:val="22"/>
              </w:rPr>
              <w:t xml:space="preserve"> Е.А.</w:t>
            </w:r>
            <w:r w:rsidR="00622ED7" w:rsidRPr="007D331E">
              <w:rPr>
                <w:b/>
                <w:sz w:val="22"/>
                <w:szCs w:val="22"/>
              </w:rPr>
              <w:t xml:space="preserve"> </w:t>
            </w:r>
            <w:r w:rsidR="00622ED7" w:rsidRPr="007D331E">
              <w:rPr>
                <w:color w:val="000000"/>
                <w:sz w:val="22"/>
                <w:szCs w:val="22"/>
              </w:rPr>
              <w:t>(УМК «Роза ветров», издательство «ВЕНТАНА-ГРАФ»)</w:t>
            </w:r>
          </w:p>
          <w:p w:rsidR="00B65B10" w:rsidRPr="007D331E" w:rsidRDefault="00B65B10" w:rsidP="00622ED7">
            <w:pPr>
              <w:jc w:val="both"/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 xml:space="preserve">и </w:t>
            </w:r>
            <w:r w:rsidRPr="007D331E">
              <w:rPr>
                <w:b/>
                <w:sz w:val="22"/>
                <w:szCs w:val="22"/>
              </w:rPr>
              <w:t>«География. География России. Хозяйство и географические районы</w:t>
            </w:r>
            <w:r w:rsidR="001620EB" w:rsidRPr="007D331E">
              <w:rPr>
                <w:b/>
                <w:sz w:val="22"/>
                <w:szCs w:val="22"/>
              </w:rPr>
              <w:t>, 9 класс</w:t>
            </w:r>
            <w:r w:rsidRPr="007D331E">
              <w:rPr>
                <w:b/>
                <w:sz w:val="22"/>
                <w:szCs w:val="22"/>
              </w:rPr>
              <w:t>»</w:t>
            </w:r>
            <w:r w:rsidR="00622ED7" w:rsidRPr="007D331E">
              <w:rPr>
                <w:b/>
                <w:sz w:val="22"/>
                <w:szCs w:val="22"/>
              </w:rPr>
              <w:t xml:space="preserve">, </w:t>
            </w:r>
            <w:r w:rsidRPr="007D331E">
              <w:rPr>
                <w:sz w:val="22"/>
                <w:szCs w:val="22"/>
              </w:rPr>
              <w:t xml:space="preserve"> авторы Алексеев А.И., Низовцев В.А., Ким Э.В. и др.</w:t>
            </w:r>
            <w:r w:rsidR="00622ED7" w:rsidRPr="007D331E">
              <w:rPr>
                <w:color w:val="000000"/>
                <w:sz w:val="22"/>
                <w:szCs w:val="22"/>
              </w:rPr>
              <w:t xml:space="preserve"> (УМК под ред. Климановой О.А. – Алексеева А.И., издательство «ДРОФА»).</w:t>
            </w:r>
          </w:p>
        </w:tc>
      </w:tr>
      <w:tr w:rsidR="004D5973" w:rsidRPr="007D331E" w:rsidTr="007D331E">
        <w:tc>
          <w:tcPr>
            <w:tcW w:w="1844" w:type="dxa"/>
          </w:tcPr>
          <w:p w:rsidR="004D5973" w:rsidRPr="007D331E" w:rsidRDefault="004D5973" w:rsidP="004100A6">
            <w:pPr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>Структура курса «География России» в соответствии с ФГОС</w:t>
            </w:r>
          </w:p>
        </w:tc>
        <w:tc>
          <w:tcPr>
            <w:tcW w:w="4394" w:type="dxa"/>
          </w:tcPr>
          <w:p w:rsidR="004D5973" w:rsidRPr="007D331E" w:rsidRDefault="004D5973" w:rsidP="00CF7098">
            <w:pPr>
              <w:jc w:val="both"/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 xml:space="preserve">Учебник «География России. Природа. 8 класс», автор Баринова И.И,  предлагает для изучения следующие темы: </w:t>
            </w:r>
          </w:p>
          <w:p w:rsidR="004D5973" w:rsidRPr="007D331E" w:rsidRDefault="004D5973" w:rsidP="00CF7098">
            <w:pPr>
              <w:pStyle w:val="a4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 xml:space="preserve">Географическое положение страны; формирование территории государства,  </w:t>
            </w:r>
            <w:r w:rsidRPr="007D331E">
              <w:rPr>
                <w:rFonts w:cs="NewtonCSanPin-Regular"/>
                <w:sz w:val="22"/>
                <w:szCs w:val="22"/>
              </w:rPr>
              <w:t xml:space="preserve">природные условия и природные ресурсы. </w:t>
            </w:r>
          </w:p>
          <w:p w:rsidR="004D5973" w:rsidRPr="007D331E" w:rsidRDefault="004D5973" w:rsidP="00CF7098">
            <w:pPr>
              <w:pStyle w:val="a4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7D331E">
              <w:rPr>
                <w:rFonts w:cs="NewtonCSanPin-Regular"/>
                <w:sz w:val="22"/>
                <w:szCs w:val="22"/>
              </w:rPr>
              <w:t>Особенности природы и виды природных ресурсов, их классификации. Рациональное и нерациональное природопользование.</w:t>
            </w:r>
          </w:p>
          <w:p w:rsidR="004D5973" w:rsidRPr="007D331E" w:rsidRDefault="004D5973" w:rsidP="00CF7098">
            <w:pPr>
              <w:pStyle w:val="a4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7D331E">
              <w:rPr>
                <w:rFonts w:cs="NewtonCSanPin-Regular"/>
                <w:sz w:val="22"/>
                <w:szCs w:val="22"/>
              </w:rPr>
              <w:t xml:space="preserve">Природное районирование и крупнейшие природные  комплексы России. </w:t>
            </w:r>
          </w:p>
          <w:p w:rsidR="004D5973" w:rsidRPr="007D331E" w:rsidRDefault="00F47FFD" w:rsidP="00CF7098">
            <w:pPr>
              <w:pStyle w:val="a4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7D331E">
              <w:rPr>
                <w:rFonts w:cs="NewtonCSanPin-Regular"/>
                <w:sz w:val="22"/>
                <w:szCs w:val="22"/>
              </w:rPr>
              <w:t xml:space="preserve">Взаимное влияние </w:t>
            </w:r>
            <w:r w:rsidR="004D5973" w:rsidRPr="007D331E">
              <w:rPr>
                <w:rFonts w:cs="NewtonCSanPin-Regular"/>
                <w:sz w:val="22"/>
                <w:szCs w:val="22"/>
              </w:rPr>
              <w:t xml:space="preserve">человека и природы. Проблема сохранения ландшафтного и культурного разнообразия на Земле. </w:t>
            </w:r>
          </w:p>
          <w:p w:rsidR="009F292E" w:rsidRPr="007D331E" w:rsidRDefault="004D5973" w:rsidP="007D331E">
            <w:pPr>
              <w:pStyle w:val="a4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7D331E">
              <w:rPr>
                <w:rFonts w:cs="NewtonCSanPin-Regular"/>
                <w:sz w:val="22"/>
                <w:szCs w:val="22"/>
              </w:rPr>
              <w:t>Особо охраняемые природные территории и объекты Всемирного природного и культурного наследия.</w:t>
            </w:r>
          </w:p>
          <w:p w:rsidR="004D5973" w:rsidRPr="007D331E" w:rsidRDefault="004D5973" w:rsidP="00CF70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>В 9 классе – «География России. Хозяйство и географические районы</w:t>
            </w:r>
            <w:r w:rsidR="00885B92" w:rsidRPr="007D331E">
              <w:rPr>
                <w:sz w:val="22"/>
                <w:szCs w:val="22"/>
              </w:rPr>
              <w:t>. 9 класс</w:t>
            </w:r>
            <w:r w:rsidRPr="007D331E">
              <w:rPr>
                <w:sz w:val="22"/>
                <w:szCs w:val="22"/>
              </w:rPr>
              <w:t xml:space="preserve">», авторы  </w:t>
            </w:r>
            <w:r w:rsidRPr="007D331E">
              <w:rPr>
                <w:color w:val="000000"/>
                <w:sz w:val="22"/>
                <w:szCs w:val="22"/>
              </w:rPr>
              <w:t xml:space="preserve">Алексеев А.И., Низовцев В.А., Ким Э.В. и </w:t>
            </w:r>
            <w:r w:rsidRPr="007D331E">
              <w:rPr>
                <w:color w:val="000000"/>
                <w:sz w:val="22"/>
                <w:szCs w:val="22"/>
              </w:rPr>
              <w:lastRenderedPageBreak/>
              <w:t>др.</w:t>
            </w:r>
            <w:r w:rsidRPr="007D331E">
              <w:rPr>
                <w:rFonts w:ascii="Arial" w:hAnsi="Arial" w:cs="Arial"/>
                <w:color w:val="000000"/>
                <w:sz w:val="22"/>
                <w:szCs w:val="22"/>
              </w:rPr>
              <w:t xml:space="preserve">   </w:t>
            </w:r>
            <w:r w:rsidRPr="007D331E">
              <w:rPr>
                <w:sz w:val="22"/>
                <w:szCs w:val="22"/>
              </w:rPr>
              <w:t xml:space="preserve">  изучение строится по следующим темам:</w:t>
            </w:r>
          </w:p>
          <w:p w:rsidR="00F47FFD" w:rsidRPr="007D331E" w:rsidRDefault="004D5973" w:rsidP="00FA63C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NewtonCSanPin-Regular"/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>«Хозяйство России</w:t>
            </w:r>
            <w:r w:rsidR="00F47FFD" w:rsidRPr="007D331E">
              <w:rPr>
                <w:sz w:val="22"/>
                <w:szCs w:val="22"/>
              </w:rPr>
              <w:t>»</w:t>
            </w:r>
            <w:r w:rsidRPr="007D331E">
              <w:rPr>
                <w:sz w:val="22"/>
                <w:szCs w:val="22"/>
              </w:rPr>
              <w:t>, в котором даётся общая характеристика хозяйства и главных отраслей и межотраслевых комплексов.</w:t>
            </w:r>
          </w:p>
          <w:p w:rsidR="004D5973" w:rsidRPr="007D331E" w:rsidRDefault="00F47FFD" w:rsidP="00F47FFD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NewtonCSanPin-Regular"/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>«Районы России», где дается комплексная их характеристика</w:t>
            </w:r>
            <w:r w:rsidR="004D5973" w:rsidRPr="007D331E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4D5973" w:rsidRPr="007D331E" w:rsidRDefault="004D5973" w:rsidP="007004EB">
            <w:pPr>
              <w:jc w:val="both"/>
              <w:rPr>
                <w:color w:val="000000"/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lastRenderedPageBreak/>
              <w:t xml:space="preserve">Учебник «География России. Природа. Население. Хозяйство», автор </w:t>
            </w:r>
            <w:r w:rsidR="00CB2B24" w:rsidRPr="007D331E">
              <w:rPr>
                <w:color w:val="000000"/>
                <w:sz w:val="22"/>
                <w:szCs w:val="22"/>
              </w:rPr>
              <w:t xml:space="preserve">Дронов В.П., </w:t>
            </w:r>
            <w:r w:rsidRPr="007D331E">
              <w:rPr>
                <w:sz w:val="22"/>
                <w:szCs w:val="22"/>
              </w:rPr>
              <w:t xml:space="preserve">Баринова И.И,  </w:t>
            </w:r>
            <w:r w:rsidRPr="007D331E">
              <w:rPr>
                <w:color w:val="000000"/>
                <w:sz w:val="22"/>
                <w:szCs w:val="22"/>
              </w:rPr>
              <w:t>Ром В.Я.</w:t>
            </w:r>
            <w:r w:rsidR="007510C0" w:rsidRPr="007D331E">
              <w:rPr>
                <w:color w:val="000000"/>
                <w:sz w:val="22"/>
                <w:szCs w:val="22"/>
              </w:rPr>
              <w:t xml:space="preserve"> предлагает следующие темы для изучения</w:t>
            </w:r>
            <w:r w:rsidRPr="007D331E">
              <w:rPr>
                <w:color w:val="000000"/>
                <w:sz w:val="22"/>
                <w:szCs w:val="22"/>
              </w:rPr>
              <w:t>:</w:t>
            </w:r>
          </w:p>
          <w:p w:rsidR="004D5973" w:rsidRPr="007D331E" w:rsidRDefault="004D5973" w:rsidP="007004EB">
            <w:pPr>
              <w:pStyle w:val="a4"/>
              <w:numPr>
                <w:ilvl w:val="0"/>
                <w:numId w:val="12"/>
              </w:numPr>
              <w:jc w:val="both"/>
              <w:rPr>
                <w:rFonts w:cs="NewtonCSanPin-Regular"/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>Географическое положение и административное устройство России.</w:t>
            </w:r>
          </w:p>
          <w:p w:rsidR="004D5973" w:rsidRPr="007D331E" w:rsidRDefault="004D5973" w:rsidP="007004EB">
            <w:pPr>
              <w:pStyle w:val="a4"/>
              <w:numPr>
                <w:ilvl w:val="0"/>
                <w:numId w:val="12"/>
              </w:numPr>
              <w:jc w:val="both"/>
              <w:rPr>
                <w:rFonts w:cs="NewtonCSanPin-Regular"/>
                <w:sz w:val="22"/>
                <w:szCs w:val="22"/>
              </w:rPr>
            </w:pPr>
            <w:r w:rsidRPr="007D331E">
              <w:rPr>
                <w:rFonts w:cs="NewtonCSanPin-Regular"/>
                <w:sz w:val="22"/>
                <w:szCs w:val="22"/>
              </w:rPr>
              <w:t>Природные условия и природные ресурсы. Виды природных ресурсов, их классификации. Рациональное и нерациональное природопользование. Взаимовлияние хозяйственной деятельности человека и природы.</w:t>
            </w:r>
          </w:p>
          <w:p w:rsidR="004D5973" w:rsidRPr="007D331E" w:rsidRDefault="007510C0" w:rsidP="007004EB">
            <w:pPr>
              <w:pStyle w:val="a4"/>
              <w:numPr>
                <w:ilvl w:val="0"/>
                <w:numId w:val="12"/>
              </w:numPr>
              <w:jc w:val="both"/>
              <w:rPr>
                <w:rFonts w:cs="NewtonCSanPin-Regular"/>
                <w:sz w:val="22"/>
                <w:szCs w:val="22"/>
              </w:rPr>
            </w:pPr>
            <w:r w:rsidRPr="007D331E">
              <w:rPr>
                <w:rFonts w:cs="NewtonCSanPin-Regular"/>
                <w:sz w:val="22"/>
                <w:szCs w:val="22"/>
              </w:rPr>
              <w:t>Природное районирование и характеристика крупнейших природных комплексов страны</w:t>
            </w:r>
            <w:r w:rsidR="004D5973" w:rsidRPr="007D331E">
              <w:rPr>
                <w:rFonts w:cs="NewtonCSanPin-Regular"/>
                <w:sz w:val="22"/>
                <w:szCs w:val="22"/>
              </w:rPr>
              <w:t xml:space="preserve"> </w:t>
            </w:r>
          </w:p>
          <w:p w:rsidR="004D5973" w:rsidRPr="007D331E" w:rsidRDefault="004D5973" w:rsidP="007004EB">
            <w:pPr>
              <w:pStyle w:val="a4"/>
              <w:numPr>
                <w:ilvl w:val="0"/>
                <w:numId w:val="12"/>
              </w:numPr>
              <w:jc w:val="both"/>
              <w:rPr>
                <w:rFonts w:cs="NewtonCSanPin-Regular"/>
                <w:sz w:val="22"/>
                <w:szCs w:val="22"/>
              </w:rPr>
            </w:pPr>
            <w:r w:rsidRPr="007D331E">
              <w:rPr>
                <w:rFonts w:cs="NewtonCSanPin-Regular"/>
                <w:sz w:val="22"/>
                <w:szCs w:val="22"/>
              </w:rPr>
              <w:t>Населени</w:t>
            </w:r>
            <w:r w:rsidR="007510C0" w:rsidRPr="007D331E">
              <w:rPr>
                <w:rFonts w:cs="NewtonCSanPin-Regular"/>
                <w:sz w:val="22"/>
                <w:szCs w:val="22"/>
              </w:rPr>
              <w:t>е</w:t>
            </w:r>
            <w:r w:rsidR="008B2E28" w:rsidRPr="007D331E">
              <w:rPr>
                <w:rFonts w:cs="NewtonCSanPin-Regular"/>
                <w:sz w:val="22"/>
                <w:szCs w:val="22"/>
              </w:rPr>
              <w:t xml:space="preserve">. </w:t>
            </w:r>
            <w:r w:rsidR="00400AC7" w:rsidRPr="007D331E">
              <w:rPr>
                <w:rFonts w:cs="NewtonCSanPin-Regular"/>
                <w:sz w:val="22"/>
                <w:szCs w:val="22"/>
              </w:rPr>
              <w:t xml:space="preserve"> </w:t>
            </w:r>
            <w:r w:rsidR="008B2E28" w:rsidRPr="007D331E">
              <w:rPr>
                <w:rFonts w:cs="NewtonCSanPin-Regular"/>
                <w:sz w:val="22"/>
                <w:szCs w:val="22"/>
              </w:rPr>
              <w:t>Ч</w:t>
            </w:r>
            <w:r w:rsidR="00400AC7" w:rsidRPr="007D331E">
              <w:rPr>
                <w:rFonts w:cs="NewtonCSanPin-Regular"/>
                <w:sz w:val="22"/>
                <w:szCs w:val="22"/>
              </w:rPr>
              <w:t>исленность</w:t>
            </w:r>
            <w:r w:rsidR="008B2E28" w:rsidRPr="007D331E">
              <w:rPr>
                <w:rFonts w:cs="NewtonCSanPin-Regular"/>
                <w:sz w:val="22"/>
                <w:szCs w:val="22"/>
              </w:rPr>
              <w:t xml:space="preserve"> населения</w:t>
            </w:r>
            <w:r w:rsidR="00400AC7" w:rsidRPr="007D331E">
              <w:rPr>
                <w:rFonts w:cs="NewtonCSanPin-Regular"/>
                <w:sz w:val="22"/>
                <w:szCs w:val="22"/>
              </w:rPr>
              <w:t>,</w:t>
            </w:r>
            <w:r w:rsidR="008B2E28" w:rsidRPr="007D331E">
              <w:rPr>
                <w:rFonts w:cs="NewtonCSanPin-Regular"/>
                <w:sz w:val="22"/>
                <w:szCs w:val="22"/>
              </w:rPr>
              <w:t xml:space="preserve"> его размещение по территории страны,</w:t>
            </w:r>
            <w:r w:rsidR="00400AC7" w:rsidRPr="007D331E">
              <w:rPr>
                <w:rFonts w:cs="NewtonCSanPin-Regular"/>
                <w:sz w:val="22"/>
                <w:szCs w:val="22"/>
              </w:rPr>
              <w:t xml:space="preserve"> половой и </w:t>
            </w:r>
            <w:r w:rsidR="006B4017" w:rsidRPr="007D331E">
              <w:rPr>
                <w:rFonts w:cs="NewtonCSanPin-Regular"/>
                <w:sz w:val="22"/>
                <w:szCs w:val="22"/>
              </w:rPr>
              <w:t>возрастной состав</w:t>
            </w:r>
            <w:r w:rsidR="00400AC7" w:rsidRPr="007D331E">
              <w:rPr>
                <w:rFonts w:cs="NewtonCSanPin-Regular"/>
                <w:sz w:val="22"/>
                <w:szCs w:val="22"/>
              </w:rPr>
              <w:t>,</w:t>
            </w:r>
            <w:r w:rsidR="009C5023" w:rsidRPr="007D331E">
              <w:rPr>
                <w:rFonts w:cs="NewtonCSanPin-Regular"/>
                <w:sz w:val="22"/>
                <w:szCs w:val="22"/>
              </w:rPr>
              <w:t xml:space="preserve"> национальный состав, народности, география основных религий</w:t>
            </w:r>
            <w:r w:rsidR="008B2E28" w:rsidRPr="007D331E">
              <w:rPr>
                <w:rFonts w:cs="NewtonCSanPin-Regular"/>
                <w:sz w:val="22"/>
                <w:szCs w:val="22"/>
              </w:rPr>
              <w:t xml:space="preserve">, городское </w:t>
            </w:r>
            <w:r w:rsidR="009C5023" w:rsidRPr="007D331E">
              <w:rPr>
                <w:rFonts w:cs="NewtonCSanPin-Regular"/>
                <w:sz w:val="22"/>
                <w:szCs w:val="22"/>
              </w:rPr>
              <w:t xml:space="preserve">и </w:t>
            </w:r>
            <w:r w:rsidR="008B2E28" w:rsidRPr="007D331E">
              <w:rPr>
                <w:rFonts w:cs="NewtonCSanPin-Regular"/>
                <w:sz w:val="22"/>
                <w:szCs w:val="22"/>
              </w:rPr>
              <w:t>сельское население,  миграции.</w:t>
            </w:r>
            <w:r w:rsidRPr="007D331E">
              <w:rPr>
                <w:rFonts w:cs="NewtonCSanPin-Regular"/>
                <w:sz w:val="22"/>
                <w:szCs w:val="22"/>
              </w:rPr>
              <w:t xml:space="preserve"> </w:t>
            </w:r>
          </w:p>
          <w:p w:rsidR="004D5973" w:rsidRPr="007D331E" w:rsidRDefault="008B2E28" w:rsidP="007004EB">
            <w:pPr>
              <w:pStyle w:val="a4"/>
              <w:numPr>
                <w:ilvl w:val="0"/>
                <w:numId w:val="12"/>
              </w:numPr>
              <w:jc w:val="both"/>
              <w:rPr>
                <w:rFonts w:cs="NewtonCSanPin-Regular"/>
                <w:sz w:val="22"/>
                <w:szCs w:val="22"/>
              </w:rPr>
            </w:pPr>
            <w:r w:rsidRPr="007D331E">
              <w:rPr>
                <w:rFonts w:cs="NewtonCSanPin-Regular"/>
                <w:sz w:val="22"/>
                <w:szCs w:val="22"/>
              </w:rPr>
              <w:t xml:space="preserve">Хозяйство. </w:t>
            </w:r>
            <w:r w:rsidR="004D5973" w:rsidRPr="007D331E">
              <w:rPr>
                <w:rFonts w:cs="NewtonCSanPin-Regular"/>
                <w:sz w:val="22"/>
                <w:szCs w:val="22"/>
              </w:rPr>
              <w:t>Первичный сектор экономики.</w:t>
            </w:r>
          </w:p>
          <w:p w:rsidR="00F47FFD" w:rsidRPr="007D331E" w:rsidRDefault="00F47FFD" w:rsidP="00F47F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>В 9 классе – «География России. Хозяйство и географические районы</w:t>
            </w:r>
            <w:r w:rsidR="00885B92" w:rsidRPr="007D331E">
              <w:rPr>
                <w:sz w:val="22"/>
                <w:szCs w:val="22"/>
              </w:rPr>
              <w:t>. 9 класс</w:t>
            </w:r>
            <w:r w:rsidRPr="007D331E">
              <w:rPr>
                <w:sz w:val="22"/>
                <w:szCs w:val="22"/>
              </w:rPr>
              <w:t xml:space="preserve">», авторы  </w:t>
            </w:r>
            <w:r w:rsidRPr="007D331E">
              <w:rPr>
                <w:color w:val="000000"/>
                <w:sz w:val="22"/>
                <w:szCs w:val="22"/>
              </w:rPr>
              <w:t xml:space="preserve">Алексеев А.И., Низовцев В.А., Ким Э.В. и </w:t>
            </w:r>
            <w:r w:rsidRPr="007D331E">
              <w:rPr>
                <w:color w:val="000000"/>
                <w:sz w:val="22"/>
                <w:szCs w:val="22"/>
              </w:rPr>
              <w:lastRenderedPageBreak/>
              <w:t>др.</w:t>
            </w:r>
            <w:r w:rsidRPr="007D331E">
              <w:rPr>
                <w:rFonts w:ascii="Arial" w:hAnsi="Arial" w:cs="Arial"/>
                <w:color w:val="000000"/>
                <w:sz w:val="22"/>
                <w:szCs w:val="22"/>
              </w:rPr>
              <w:t xml:space="preserve">   </w:t>
            </w:r>
            <w:r w:rsidRPr="007D331E">
              <w:rPr>
                <w:sz w:val="22"/>
                <w:szCs w:val="22"/>
              </w:rPr>
              <w:t xml:space="preserve">  изучение строится по следующим темам:</w:t>
            </w:r>
          </w:p>
          <w:p w:rsidR="008B2E28" w:rsidRPr="007D331E" w:rsidRDefault="00F47FFD" w:rsidP="00F47FFD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NewtonCSanPin-Regular"/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>«Хозяйство России», в котором даётся общая характеристика хозяйства и главных отраслей и межотраслевых комплексов.</w:t>
            </w:r>
          </w:p>
          <w:p w:rsidR="004D5973" w:rsidRPr="007D331E" w:rsidRDefault="00F47FFD" w:rsidP="00F47FFD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NewtonCSanPin-Regular"/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>«Районы России», где дается комплексная их характеристика.</w:t>
            </w:r>
          </w:p>
          <w:p w:rsidR="00643AC8" w:rsidRPr="007D331E" w:rsidRDefault="00643AC8" w:rsidP="009177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D5973" w:rsidRPr="007D331E" w:rsidRDefault="008B2E28" w:rsidP="00A02159">
            <w:pPr>
              <w:jc w:val="both"/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lastRenderedPageBreak/>
              <w:t>Учебник</w:t>
            </w:r>
            <w:r w:rsidR="004D5973" w:rsidRPr="007D331E">
              <w:rPr>
                <w:sz w:val="22"/>
                <w:szCs w:val="22"/>
              </w:rPr>
              <w:t xml:space="preserve"> «География России. Природа. Население.  8 класс»</w:t>
            </w:r>
          </w:p>
          <w:p w:rsidR="004D5973" w:rsidRPr="007D331E" w:rsidRDefault="004D5973" w:rsidP="00A02159">
            <w:pPr>
              <w:jc w:val="both"/>
              <w:rPr>
                <w:color w:val="000000"/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 xml:space="preserve">авторы: </w:t>
            </w:r>
            <w:r w:rsidRPr="007D331E">
              <w:rPr>
                <w:color w:val="000000"/>
                <w:sz w:val="22"/>
                <w:szCs w:val="22"/>
              </w:rPr>
              <w:t xml:space="preserve">Пятунин В.Б., </w:t>
            </w:r>
            <w:proofErr w:type="spellStart"/>
            <w:r w:rsidRPr="007D331E">
              <w:rPr>
                <w:color w:val="000000"/>
                <w:sz w:val="22"/>
                <w:szCs w:val="22"/>
              </w:rPr>
              <w:t>Таможняя</w:t>
            </w:r>
            <w:proofErr w:type="spellEnd"/>
            <w:r w:rsidRPr="007D331E">
              <w:rPr>
                <w:color w:val="000000"/>
                <w:sz w:val="22"/>
                <w:szCs w:val="22"/>
              </w:rPr>
              <w:t xml:space="preserve"> Е.А. представлено темами: </w:t>
            </w:r>
          </w:p>
          <w:p w:rsidR="004D5973" w:rsidRPr="007D331E" w:rsidRDefault="004D5973" w:rsidP="00A02159">
            <w:pPr>
              <w:pStyle w:val="a4"/>
              <w:numPr>
                <w:ilvl w:val="0"/>
                <w:numId w:val="13"/>
              </w:numPr>
              <w:jc w:val="both"/>
              <w:rPr>
                <w:color w:val="000000"/>
                <w:sz w:val="22"/>
                <w:szCs w:val="22"/>
              </w:rPr>
            </w:pPr>
            <w:r w:rsidRPr="007D331E">
              <w:rPr>
                <w:color w:val="000000"/>
                <w:sz w:val="22"/>
                <w:szCs w:val="22"/>
              </w:rPr>
              <w:t>Географическое положение и формирование государственной территории России.</w:t>
            </w:r>
          </w:p>
          <w:p w:rsidR="004D5973" w:rsidRPr="007D331E" w:rsidRDefault="004D5973" w:rsidP="00A02159">
            <w:pPr>
              <w:pStyle w:val="a4"/>
              <w:numPr>
                <w:ilvl w:val="0"/>
                <w:numId w:val="13"/>
              </w:numPr>
              <w:jc w:val="both"/>
              <w:rPr>
                <w:color w:val="000000"/>
                <w:sz w:val="22"/>
                <w:szCs w:val="22"/>
              </w:rPr>
            </w:pPr>
            <w:r w:rsidRPr="007D331E">
              <w:rPr>
                <w:color w:val="000000"/>
                <w:sz w:val="22"/>
                <w:szCs w:val="22"/>
              </w:rPr>
              <w:t>Природа России. Природное районирование. Крупнейшие природные комплексы.</w:t>
            </w:r>
          </w:p>
          <w:p w:rsidR="004D5973" w:rsidRPr="007D331E" w:rsidRDefault="004D5973" w:rsidP="00A02159">
            <w:pPr>
              <w:pStyle w:val="a4"/>
              <w:numPr>
                <w:ilvl w:val="0"/>
                <w:numId w:val="13"/>
              </w:numPr>
              <w:jc w:val="both"/>
              <w:rPr>
                <w:color w:val="000000"/>
                <w:sz w:val="22"/>
                <w:szCs w:val="22"/>
              </w:rPr>
            </w:pPr>
            <w:r w:rsidRPr="007D331E">
              <w:rPr>
                <w:color w:val="000000"/>
                <w:sz w:val="22"/>
                <w:szCs w:val="22"/>
              </w:rPr>
              <w:t>Население России.</w:t>
            </w:r>
            <w:r w:rsidR="008B2E28" w:rsidRPr="007D331E">
              <w:rPr>
                <w:rFonts w:cs="NewtonCSanPin-Regular"/>
                <w:sz w:val="22"/>
                <w:szCs w:val="22"/>
              </w:rPr>
              <w:t xml:space="preserve"> Численность населения, его размещение по территории страны, половой и возрастной состав, этнический</w:t>
            </w:r>
            <w:r w:rsidR="009C5023" w:rsidRPr="007D331E">
              <w:rPr>
                <w:rFonts w:cs="NewtonCSanPin-Regular"/>
                <w:sz w:val="22"/>
                <w:szCs w:val="22"/>
              </w:rPr>
              <w:t xml:space="preserve"> и языковой состав, культурно- исторические особенности народов, география основных религий, особенности урбанизации, особенности размещения, миграции. занятость населения.</w:t>
            </w:r>
            <w:r w:rsidR="008B2E28" w:rsidRPr="007D331E">
              <w:rPr>
                <w:rFonts w:cs="NewtonCSanPin-Regular"/>
                <w:sz w:val="22"/>
                <w:szCs w:val="22"/>
              </w:rPr>
              <w:t xml:space="preserve"> </w:t>
            </w:r>
          </w:p>
          <w:p w:rsidR="004D5973" w:rsidRPr="007D331E" w:rsidRDefault="004D5973" w:rsidP="00A02159">
            <w:pPr>
              <w:pStyle w:val="a4"/>
              <w:numPr>
                <w:ilvl w:val="0"/>
                <w:numId w:val="13"/>
              </w:numPr>
              <w:jc w:val="both"/>
              <w:rPr>
                <w:color w:val="000000"/>
                <w:sz w:val="22"/>
                <w:szCs w:val="22"/>
              </w:rPr>
            </w:pPr>
            <w:r w:rsidRPr="007D331E">
              <w:rPr>
                <w:color w:val="000000"/>
                <w:sz w:val="22"/>
                <w:szCs w:val="22"/>
              </w:rPr>
              <w:t>Природный фактор в развитии России.</w:t>
            </w:r>
          </w:p>
          <w:p w:rsidR="009C5023" w:rsidRPr="007D331E" w:rsidRDefault="009C5023" w:rsidP="007510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510C0" w:rsidRPr="007D331E" w:rsidRDefault="007510C0" w:rsidP="007510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>В 9 классе – «География России. Хозяйство и географические районы</w:t>
            </w:r>
            <w:r w:rsidR="00885B92" w:rsidRPr="007D331E">
              <w:rPr>
                <w:sz w:val="22"/>
                <w:szCs w:val="22"/>
              </w:rPr>
              <w:t>. 9 класс</w:t>
            </w:r>
            <w:r w:rsidRPr="007D331E">
              <w:rPr>
                <w:sz w:val="22"/>
                <w:szCs w:val="22"/>
              </w:rPr>
              <w:t xml:space="preserve">», авторы  </w:t>
            </w:r>
            <w:r w:rsidRPr="007D331E">
              <w:rPr>
                <w:color w:val="000000"/>
                <w:sz w:val="22"/>
                <w:szCs w:val="22"/>
              </w:rPr>
              <w:t xml:space="preserve">Алексеев А.И., Низовцев В.А., Ким Э.В. и </w:t>
            </w:r>
            <w:r w:rsidRPr="007D331E">
              <w:rPr>
                <w:color w:val="000000"/>
                <w:sz w:val="22"/>
                <w:szCs w:val="22"/>
              </w:rPr>
              <w:lastRenderedPageBreak/>
              <w:t>др.</w:t>
            </w:r>
            <w:r w:rsidRPr="007D331E">
              <w:rPr>
                <w:rFonts w:ascii="Arial" w:hAnsi="Arial" w:cs="Arial"/>
                <w:color w:val="000000"/>
                <w:sz w:val="22"/>
                <w:szCs w:val="22"/>
              </w:rPr>
              <w:t xml:space="preserve">   </w:t>
            </w:r>
            <w:r w:rsidRPr="007D331E">
              <w:rPr>
                <w:sz w:val="22"/>
                <w:szCs w:val="22"/>
              </w:rPr>
              <w:t xml:space="preserve">  изучение строится по следующим темам:</w:t>
            </w:r>
          </w:p>
          <w:p w:rsidR="008B2E28" w:rsidRPr="007D331E" w:rsidRDefault="007510C0" w:rsidP="007510C0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NewtonCSanPin-Regular"/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>«Хозяйство России», в котором даётся общая характеристика хозяйства и главных отраслей и межотраслевых комплексов.</w:t>
            </w:r>
          </w:p>
          <w:p w:rsidR="004D5973" w:rsidRPr="007D331E" w:rsidRDefault="007510C0" w:rsidP="002D3B64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NewtonCSanPin-Regular"/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>«Районы России», где дается комплексная их характеристика.</w:t>
            </w:r>
          </w:p>
        </w:tc>
      </w:tr>
      <w:tr w:rsidR="00DC042D" w:rsidRPr="007D331E" w:rsidTr="007D331E">
        <w:tc>
          <w:tcPr>
            <w:tcW w:w="1844" w:type="dxa"/>
          </w:tcPr>
          <w:p w:rsidR="00DC042D" w:rsidRPr="007D331E" w:rsidRDefault="00654D52" w:rsidP="00FA63C8">
            <w:pPr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lastRenderedPageBreak/>
              <w:t>Методическое обоснование выбора учебников</w:t>
            </w:r>
          </w:p>
        </w:tc>
        <w:tc>
          <w:tcPr>
            <w:tcW w:w="4394" w:type="dxa"/>
          </w:tcPr>
          <w:p w:rsidR="00BC77F3" w:rsidRPr="007D331E" w:rsidRDefault="00654D52" w:rsidP="00CF709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D331E">
              <w:rPr>
                <w:rFonts w:cs="NewtonCSanPin-Regular"/>
                <w:sz w:val="22"/>
                <w:szCs w:val="22"/>
              </w:rPr>
              <w:t xml:space="preserve">В продолжение учебника </w:t>
            </w:r>
            <w:r w:rsidR="00BC77F3" w:rsidRPr="007D331E">
              <w:rPr>
                <w:sz w:val="22"/>
                <w:szCs w:val="22"/>
              </w:rPr>
              <w:t>«География. География России. Природа. 8 класс»,  автор Баринова И.И.</w:t>
            </w:r>
            <w:r w:rsidRPr="007D331E">
              <w:rPr>
                <w:sz w:val="22"/>
                <w:szCs w:val="22"/>
              </w:rPr>
              <w:t xml:space="preserve"> (УМК «Классическая линия») рекомендуем </w:t>
            </w:r>
            <w:r w:rsidR="006F3145" w:rsidRPr="007D331E">
              <w:rPr>
                <w:sz w:val="22"/>
                <w:szCs w:val="22"/>
              </w:rPr>
              <w:t xml:space="preserve">взять </w:t>
            </w:r>
            <w:r w:rsidRPr="007D331E">
              <w:rPr>
                <w:sz w:val="22"/>
                <w:szCs w:val="22"/>
              </w:rPr>
              <w:t xml:space="preserve">учебник </w:t>
            </w:r>
            <w:r w:rsidR="00BC77F3" w:rsidRPr="007D331E">
              <w:rPr>
                <w:sz w:val="22"/>
                <w:szCs w:val="22"/>
              </w:rPr>
              <w:t xml:space="preserve"> </w:t>
            </w:r>
            <w:r w:rsidRPr="007D331E">
              <w:rPr>
                <w:b/>
                <w:sz w:val="22"/>
                <w:szCs w:val="22"/>
              </w:rPr>
              <w:t>«География. Хозяйство и географические районы</w:t>
            </w:r>
            <w:r w:rsidR="00885B92" w:rsidRPr="007D331E">
              <w:rPr>
                <w:b/>
                <w:sz w:val="22"/>
                <w:szCs w:val="22"/>
              </w:rPr>
              <w:t>. 9 класс</w:t>
            </w:r>
            <w:r w:rsidRPr="007D331E">
              <w:rPr>
                <w:b/>
                <w:sz w:val="22"/>
                <w:szCs w:val="22"/>
              </w:rPr>
              <w:t xml:space="preserve">», авторы  </w:t>
            </w:r>
            <w:r w:rsidRPr="007D331E">
              <w:rPr>
                <w:b/>
                <w:color w:val="000000"/>
                <w:sz w:val="22"/>
                <w:szCs w:val="22"/>
              </w:rPr>
              <w:t>Алексеев А.И., Низовцев В.А., Ким Э.В. и др.</w:t>
            </w:r>
            <w:r w:rsidR="00231F46" w:rsidRPr="007D331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D331E">
              <w:rPr>
                <w:b/>
                <w:color w:val="000000"/>
                <w:sz w:val="22"/>
                <w:szCs w:val="22"/>
              </w:rPr>
              <w:t xml:space="preserve">(УМК под ред. Климановой О.А. – Алексеева А.И.). </w:t>
            </w:r>
          </w:p>
          <w:p w:rsidR="00654D52" w:rsidRPr="007D331E" w:rsidRDefault="00654D52" w:rsidP="00654D52">
            <w:pPr>
              <w:pStyle w:val="a4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>Учебник входит в ФПУ;</w:t>
            </w:r>
          </w:p>
          <w:p w:rsidR="00654D52" w:rsidRPr="007D331E" w:rsidRDefault="00654D52" w:rsidP="00654D52">
            <w:pPr>
              <w:pStyle w:val="a4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>Учебник позволит</w:t>
            </w:r>
            <w:r w:rsidR="00E75997" w:rsidRPr="007D331E">
              <w:rPr>
                <w:sz w:val="22"/>
                <w:szCs w:val="22"/>
              </w:rPr>
              <w:t xml:space="preserve"> формировать </w:t>
            </w:r>
            <w:r w:rsidR="004518BE" w:rsidRPr="007D331E">
              <w:rPr>
                <w:sz w:val="22"/>
                <w:szCs w:val="22"/>
              </w:rPr>
              <w:t xml:space="preserve">целостное восприятие учебного материала </w:t>
            </w:r>
            <w:r w:rsidRPr="007D331E">
              <w:rPr>
                <w:sz w:val="22"/>
                <w:szCs w:val="22"/>
              </w:rPr>
              <w:t>курса «География России» с опорой на изучен</w:t>
            </w:r>
            <w:r w:rsidR="00231F46" w:rsidRPr="007D331E">
              <w:rPr>
                <w:sz w:val="22"/>
                <w:szCs w:val="22"/>
              </w:rPr>
              <w:t xml:space="preserve">ный в 8 классе учебный материал (например: при изучении отраслей хозяйства и межотраслевых комплексов можно </w:t>
            </w:r>
            <w:r w:rsidR="004518BE" w:rsidRPr="007D331E">
              <w:rPr>
                <w:sz w:val="22"/>
                <w:szCs w:val="22"/>
              </w:rPr>
              <w:t xml:space="preserve">опираться </w:t>
            </w:r>
            <w:r w:rsidR="00231F46" w:rsidRPr="007D331E">
              <w:rPr>
                <w:sz w:val="22"/>
                <w:szCs w:val="22"/>
              </w:rPr>
              <w:t xml:space="preserve">на знание школьников о природных условиях и природных ресурсах страны; </w:t>
            </w:r>
            <w:r w:rsidR="004518BE" w:rsidRPr="007D331E">
              <w:rPr>
                <w:sz w:val="22"/>
                <w:szCs w:val="22"/>
              </w:rPr>
              <w:t xml:space="preserve">а </w:t>
            </w:r>
            <w:r w:rsidR="00231F46" w:rsidRPr="007D331E">
              <w:rPr>
                <w:sz w:val="22"/>
                <w:szCs w:val="22"/>
              </w:rPr>
              <w:t>знания</w:t>
            </w:r>
            <w:r w:rsidR="0087668D" w:rsidRPr="007D331E">
              <w:rPr>
                <w:sz w:val="22"/>
                <w:szCs w:val="22"/>
              </w:rPr>
              <w:t>,</w:t>
            </w:r>
            <w:r w:rsidR="00231F46" w:rsidRPr="007D331E">
              <w:rPr>
                <w:sz w:val="22"/>
                <w:szCs w:val="22"/>
              </w:rPr>
              <w:t xml:space="preserve"> полученные при изучении природных комплексов в 8 классе будут применимы в 9 классе при </w:t>
            </w:r>
            <w:r w:rsidR="0087668D" w:rsidRPr="007D331E">
              <w:rPr>
                <w:sz w:val="22"/>
                <w:szCs w:val="22"/>
              </w:rPr>
              <w:t>комплексном изучении районов России</w:t>
            </w:r>
            <w:r w:rsidR="00231F46" w:rsidRPr="007D331E">
              <w:rPr>
                <w:sz w:val="22"/>
                <w:szCs w:val="22"/>
              </w:rPr>
              <w:t>)</w:t>
            </w:r>
            <w:r w:rsidR="0087668D" w:rsidRPr="007D331E">
              <w:rPr>
                <w:sz w:val="22"/>
                <w:szCs w:val="22"/>
              </w:rPr>
              <w:t>;</w:t>
            </w:r>
          </w:p>
          <w:p w:rsidR="0087668D" w:rsidRPr="007D331E" w:rsidRDefault="0087668D" w:rsidP="00654D52">
            <w:pPr>
              <w:pStyle w:val="a4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>Методическая структура учебника позволяет актуализировать имеющееся у школьников учебное знание, предложить разнообразные формы</w:t>
            </w:r>
            <w:r w:rsidR="00680854" w:rsidRPr="007D331E">
              <w:rPr>
                <w:sz w:val="22"/>
                <w:szCs w:val="22"/>
              </w:rPr>
              <w:t xml:space="preserve"> его применения и </w:t>
            </w:r>
            <w:r w:rsidRPr="007D331E">
              <w:rPr>
                <w:sz w:val="22"/>
                <w:szCs w:val="22"/>
              </w:rPr>
              <w:t xml:space="preserve"> освоения </w:t>
            </w:r>
            <w:r w:rsidR="00680854" w:rsidRPr="007D331E">
              <w:rPr>
                <w:sz w:val="22"/>
                <w:szCs w:val="22"/>
              </w:rPr>
              <w:t>нового, демонстрация личных достижений в предмете.</w:t>
            </w:r>
          </w:p>
          <w:p w:rsidR="00654D52" w:rsidRPr="007D331E" w:rsidRDefault="00680854" w:rsidP="00654D52">
            <w:pPr>
              <w:pStyle w:val="a4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 xml:space="preserve">Содержание учебного материала </w:t>
            </w:r>
            <w:r w:rsidRPr="007D331E">
              <w:rPr>
                <w:sz w:val="22"/>
                <w:szCs w:val="22"/>
              </w:rPr>
              <w:lastRenderedPageBreak/>
              <w:t xml:space="preserve">избыточно, что позволит </w:t>
            </w:r>
            <w:r w:rsidR="006F3145" w:rsidRPr="007D331E">
              <w:rPr>
                <w:sz w:val="22"/>
                <w:szCs w:val="22"/>
              </w:rPr>
              <w:t>дифференцировать подход в построении образовательного процесса.</w:t>
            </w:r>
          </w:p>
          <w:p w:rsidR="00DC042D" w:rsidRPr="007D331E" w:rsidRDefault="00DC042D" w:rsidP="003426E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B2B24" w:rsidRPr="007D331E" w:rsidRDefault="00175023" w:rsidP="00CB2B24">
            <w:pPr>
              <w:jc w:val="both"/>
              <w:rPr>
                <w:color w:val="000000"/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lastRenderedPageBreak/>
              <w:t xml:space="preserve">Оптимальным вариантом </w:t>
            </w:r>
            <w:r w:rsidR="00CB2B24" w:rsidRPr="007D331E">
              <w:rPr>
                <w:sz w:val="22"/>
                <w:szCs w:val="22"/>
              </w:rPr>
              <w:t>завершения изучения</w:t>
            </w:r>
            <w:r w:rsidRPr="007D331E">
              <w:rPr>
                <w:sz w:val="22"/>
                <w:szCs w:val="22"/>
              </w:rPr>
              <w:t xml:space="preserve"> курса «География Россия» в рамках реализации линии УМК под редакцией Дронова В.П. (учебник «География. География России. Природа. Население. Хозяйство</w:t>
            </w:r>
            <w:r w:rsidR="00CB2B24" w:rsidRPr="007D331E">
              <w:rPr>
                <w:sz w:val="22"/>
                <w:szCs w:val="22"/>
              </w:rPr>
              <w:t>. 8 класс</w:t>
            </w:r>
            <w:r w:rsidRPr="007D331E">
              <w:rPr>
                <w:sz w:val="22"/>
                <w:szCs w:val="22"/>
              </w:rPr>
              <w:t xml:space="preserve">», автор </w:t>
            </w:r>
            <w:r w:rsidR="00CB2B24" w:rsidRPr="007D331E">
              <w:rPr>
                <w:color w:val="000000"/>
                <w:sz w:val="22"/>
                <w:szCs w:val="22"/>
              </w:rPr>
              <w:t>Дронов В.П.</w:t>
            </w:r>
            <w:r w:rsidR="00CB2B24" w:rsidRPr="007D331E">
              <w:rPr>
                <w:sz w:val="22"/>
                <w:szCs w:val="22"/>
              </w:rPr>
              <w:t xml:space="preserve"> Баринова И.И, </w:t>
            </w:r>
            <w:r w:rsidRPr="007D331E">
              <w:rPr>
                <w:color w:val="000000"/>
                <w:sz w:val="22"/>
                <w:szCs w:val="22"/>
              </w:rPr>
              <w:t xml:space="preserve"> Ром В.Я.</w:t>
            </w:r>
            <w:r w:rsidRPr="007D331E">
              <w:rPr>
                <w:sz w:val="22"/>
                <w:szCs w:val="22"/>
              </w:rPr>
              <w:t xml:space="preserve">) </w:t>
            </w:r>
            <w:r w:rsidR="00CB2B24" w:rsidRPr="007D331E">
              <w:rPr>
                <w:sz w:val="22"/>
                <w:szCs w:val="22"/>
              </w:rPr>
              <w:t xml:space="preserve">является  учебник </w:t>
            </w:r>
            <w:r w:rsidR="00CB2B24" w:rsidRPr="007D331E">
              <w:rPr>
                <w:b/>
                <w:sz w:val="22"/>
                <w:szCs w:val="22"/>
              </w:rPr>
              <w:t>«География. Хозяйство и географические районы</w:t>
            </w:r>
            <w:r w:rsidR="00885B92" w:rsidRPr="007D331E">
              <w:rPr>
                <w:b/>
                <w:sz w:val="22"/>
                <w:szCs w:val="22"/>
              </w:rPr>
              <w:t>. 9 класс</w:t>
            </w:r>
            <w:r w:rsidR="00CB2B24" w:rsidRPr="007D331E">
              <w:rPr>
                <w:b/>
                <w:sz w:val="22"/>
                <w:szCs w:val="22"/>
              </w:rPr>
              <w:t xml:space="preserve">», авторы  </w:t>
            </w:r>
            <w:r w:rsidR="00CB2B24" w:rsidRPr="007D331E">
              <w:rPr>
                <w:b/>
                <w:color w:val="000000"/>
                <w:sz w:val="22"/>
                <w:szCs w:val="22"/>
              </w:rPr>
              <w:t>Алексеев А.И., Низовцев В.А., Ким Э.В. и др. (УМК под ред. Климановой О.А. – Алексеева А.И.).</w:t>
            </w:r>
            <w:r w:rsidR="00CB2B24" w:rsidRPr="007D331E">
              <w:rPr>
                <w:color w:val="000000"/>
                <w:sz w:val="22"/>
                <w:szCs w:val="22"/>
              </w:rPr>
              <w:t xml:space="preserve"> </w:t>
            </w:r>
          </w:p>
          <w:p w:rsidR="00CB2B24" w:rsidRPr="007D331E" w:rsidRDefault="00CB2B24" w:rsidP="00CB2B24">
            <w:pPr>
              <w:pStyle w:val="a4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>Учебник входит в ФПУ;</w:t>
            </w:r>
          </w:p>
          <w:p w:rsidR="00CB2B24" w:rsidRPr="007D331E" w:rsidRDefault="00CB2B24" w:rsidP="00CB2B24">
            <w:pPr>
              <w:pStyle w:val="a4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 xml:space="preserve">Учебник </w:t>
            </w:r>
            <w:r w:rsidR="004518BE" w:rsidRPr="007D331E">
              <w:rPr>
                <w:sz w:val="22"/>
                <w:szCs w:val="22"/>
              </w:rPr>
              <w:t xml:space="preserve">обеспечивает единство подходов в изучении </w:t>
            </w:r>
            <w:r w:rsidRPr="007D331E">
              <w:rPr>
                <w:sz w:val="22"/>
                <w:szCs w:val="22"/>
              </w:rPr>
              <w:t xml:space="preserve">курса «География России» с опорой на изученный в 8 классе учебный материал (например: </w:t>
            </w:r>
            <w:r w:rsidR="00CA7DA9" w:rsidRPr="007D331E">
              <w:rPr>
                <w:sz w:val="22"/>
                <w:szCs w:val="22"/>
              </w:rPr>
              <w:t xml:space="preserve">знание о природных условиях и ресурсах страны будут актуальны </w:t>
            </w:r>
            <w:r w:rsidRPr="007D331E">
              <w:rPr>
                <w:sz w:val="22"/>
                <w:szCs w:val="22"/>
              </w:rPr>
              <w:t>при изучении отраслей хозяйства и межотраслевых комплексов</w:t>
            </w:r>
            <w:r w:rsidR="00CA7DA9" w:rsidRPr="007D331E">
              <w:rPr>
                <w:sz w:val="22"/>
                <w:szCs w:val="22"/>
              </w:rPr>
              <w:t>; а изученные вопросы о природных комплексах России и особенностях географии населения необходимы при комплексной характеристике районов России в 9 классе</w:t>
            </w:r>
            <w:r w:rsidRPr="007D331E">
              <w:rPr>
                <w:sz w:val="22"/>
                <w:szCs w:val="22"/>
              </w:rPr>
              <w:t>);</w:t>
            </w:r>
          </w:p>
          <w:p w:rsidR="00CB2B24" w:rsidRPr="007D331E" w:rsidRDefault="00CB2B24" w:rsidP="00CB2B24">
            <w:pPr>
              <w:pStyle w:val="a4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 xml:space="preserve">Методическая структура учебника позволяет </w:t>
            </w:r>
            <w:r w:rsidR="00C13C84" w:rsidRPr="007D331E">
              <w:rPr>
                <w:sz w:val="22"/>
                <w:szCs w:val="22"/>
              </w:rPr>
              <w:t>не только изучать новое с опорой на имеющееся знание, но применять его, осваивая не только предметные умения, но и универсальные учебные действия.</w:t>
            </w:r>
          </w:p>
          <w:p w:rsidR="00CB2B24" w:rsidRPr="007D331E" w:rsidRDefault="00CB2B24" w:rsidP="00CB2B24">
            <w:pPr>
              <w:pStyle w:val="a4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 xml:space="preserve">Содержание учебного материала </w:t>
            </w:r>
            <w:r w:rsidRPr="007D331E">
              <w:rPr>
                <w:sz w:val="22"/>
                <w:szCs w:val="22"/>
              </w:rPr>
              <w:lastRenderedPageBreak/>
              <w:t xml:space="preserve">избыточно, что позволит </w:t>
            </w:r>
            <w:r w:rsidR="00C13C84" w:rsidRPr="007D331E">
              <w:rPr>
                <w:sz w:val="22"/>
                <w:szCs w:val="22"/>
              </w:rPr>
              <w:t>дифференцированно подходить к учебной активности школьника на уроке и во внеурочное время</w:t>
            </w:r>
            <w:r w:rsidR="00E75997" w:rsidRPr="007D331E">
              <w:rPr>
                <w:sz w:val="22"/>
                <w:szCs w:val="22"/>
              </w:rPr>
              <w:t>;</w:t>
            </w:r>
          </w:p>
          <w:p w:rsidR="00DC042D" w:rsidRPr="007D331E" w:rsidRDefault="00701BAD" w:rsidP="00696DCA">
            <w:pPr>
              <w:pStyle w:val="a4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>Отдельно следует отметить наличие темы «</w:t>
            </w:r>
            <w:r w:rsidRPr="007D331E">
              <w:rPr>
                <w:rFonts w:cs="NewtonCSanPin-Regular"/>
                <w:sz w:val="22"/>
                <w:szCs w:val="22"/>
              </w:rPr>
              <w:t xml:space="preserve">Хозяйство России. </w:t>
            </w:r>
            <w:r w:rsidR="00DC042D" w:rsidRPr="007D331E">
              <w:rPr>
                <w:rFonts w:cs="NewtonCSanPin-Regular"/>
                <w:sz w:val="22"/>
                <w:szCs w:val="22"/>
              </w:rPr>
              <w:t>Первичный сектор экономики</w:t>
            </w:r>
            <w:r w:rsidRPr="007D331E">
              <w:rPr>
                <w:rFonts w:cs="NewtonCSanPin-Regular"/>
                <w:sz w:val="22"/>
                <w:szCs w:val="22"/>
              </w:rPr>
              <w:t>» в 8 классе</w:t>
            </w:r>
            <w:r w:rsidR="00696DCA" w:rsidRPr="007D331E">
              <w:rPr>
                <w:rFonts w:cs="NewtonCSanPin-Regular"/>
                <w:sz w:val="22"/>
                <w:szCs w:val="22"/>
              </w:rPr>
              <w:t>,</w:t>
            </w:r>
            <w:r w:rsidRPr="007D331E">
              <w:rPr>
                <w:rFonts w:cs="NewtonCSanPin-Regular"/>
                <w:sz w:val="22"/>
                <w:szCs w:val="22"/>
              </w:rPr>
              <w:t xml:space="preserve"> рассмотрение ее в учебнике 9 класса обеспечит более комфортное вхождение учащихся в но</w:t>
            </w:r>
            <w:r w:rsidR="00696DCA" w:rsidRPr="007D331E">
              <w:rPr>
                <w:rFonts w:cs="NewtonCSanPin-Regular"/>
                <w:sz w:val="22"/>
                <w:szCs w:val="22"/>
              </w:rPr>
              <w:t>вый учебный материал. Тем более,</w:t>
            </w:r>
            <w:r w:rsidRPr="007D331E">
              <w:rPr>
                <w:rFonts w:cs="NewtonCSanPin-Regular"/>
                <w:sz w:val="22"/>
                <w:szCs w:val="22"/>
              </w:rPr>
              <w:t xml:space="preserve"> что </w:t>
            </w:r>
            <w:r w:rsidR="00DC042D" w:rsidRPr="007D331E">
              <w:rPr>
                <w:rFonts w:cs="NewtonCSanPin-Regular"/>
                <w:sz w:val="22"/>
                <w:szCs w:val="22"/>
              </w:rPr>
              <w:t xml:space="preserve">тема </w:t>
            </w:r>
            <w:r w:rsidR="0067087F" w:rsidRPr="007D331E">
              <w:rPr>
                <w:rFonts w:cs="NewtonCSanPin-Regular"/>
                <w:sz w:val="22"/>
                <w:szCs w:val="22"/>
              </w:rPr>
              <w:t>«Сельское хозяйство»</w:t>
            </w:r>
            <w:r w:rsidR="00DC042D" w:rsidRPr="007D331E">
              <w:rPr>
                <w:rFonts w:cs="NewtonCSanPin-Regular"/>
                <w:sz w:val="22"/>
                <w:szCs w:val="22"/>
              </w:rPr>
              <w:t xml:space="preserve"> усваивается учащимися, в большинстве своем городскими жителями, не достаточно хорошо.</w:t>
            </w:r>
          </w:p>
        </w:tc>
        <w:tc>
          <w:tcPr>
            <w:tcW w:w="4394" w:type="dxa"/>
          </w:tcPr>
          <w:p w:rsidR="0067087F" w:rsidRPr="007D331E" w:rsidRDefault="0067087F" w:rsidP="00A02159">
            <w:pPr>
              <w:jc w:val="both"/>
              <w:rPr>
                <w:b/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lastRenderedPageBreak/>
              <w:t>Рекомендуем для завершения изучения курса «География</w:t>
            </w:r>
            <w:r w:rsidR="00622ED7" w:rsidRPr="007D331E">
              <w:rPr>
                <w:sz w:val="22"/>
                <w:szCs w:val="22"/>
              </w:rPr>
              <w:t xml:space="preserve"> России</w:t>
            </w:r>
            <w:r w:rsidRPr="007D331E">
              <w:rPr>
                <w:sz w:val="22"/>
                <w:szCs w:val="22"/>
              </w:rPr>
              <w:t>» с использованием</w:t>
            </w:r>
            <w:r w:rsidR="00622ED7" w:rsidRPr="007D331E">
              <w:rPr>
                <w:sz w:val="22"/>
                <w:szCs w:val="22"/>
              </w:rPr>
              <w:t xml:space="preserve"> </w:t>
            </w:r>
            <w:r w:rsidR="00622ED7" w:rsidRPr="007D331E">
              <w:rPr>
                <w:color w:val="000000"/>
                <w:sz w:val="22"/>
                <w:szCs w:val="22"/>
              </w:rPr>
              <w:t>УМК «Роза ветров», издательство «ВЕНТАНА-ГРАФ»</w:t>
            </w:r>
            <w:r w:rsidR="00622ED7" w:rsidRPr="007D331E">
              <w:rPr>
                <w:sz w:val="22"/>
                <w:szCs w:val="22"/>
              </w:rPr>
              <w:t xml:space="preserve"> (учебник </w:t>
            </w:r>
            <w:r w:rsidR="00622ED7" w:rsidRPr="007D331E">
              <w:rPr>
                <w:b/>
                <w:sz w:val="22"/>
                <w:szCs w:val="22"/>
              </w:rPr>
              <w:t>«</w:t>
            </w:r>
            <w:r w:rsidR="00622ED7" w:rsidRPr="007D331E">
              <w:rPr>
                <w:sz w:val="22"/>
                <w:szCs w:val="22"/>
              </w:rPr>
              <w:t>География. География России. Природа. Население.  8 класс»,</w:t>
            </w:r>
            <w:r w:rsidR="00622ED7" w:rsidRPr="007D331E">
              <w:rPr>
                <w:b/>
                <w:sz w:val="22"/>
                <w:szCs w:val="22"/>
              </w:rPr>
              <w:t xml:space="preserve"> </w:t>
            </w:r>
            <w:r w:rsidR="00622ED7" w:rsidRPr="007D331E">
              <w:rPr>
                <w:sz w:val="22"/>
                <w:szCs w:val="22"/>
              </w:rPr>
              <w:t xml:space="preserve">авторы: </w:t>
            </w:r>
            <w:r w:rsidR="00622ED7" w:rsidRPr="007D331E">
              <w:rPr>
                <w:color w:val="000000"/>
                <w:sz w:val="22"/>
                <w:szCs w:val="22"/>
              </w:rPr>
              <w:t xml:space="preserve">Пятунин В.Б., </w:t>
            </w:r>
            <w:proofErr w:type="spellStart"/>
            <w:r w:rsidR="00622ED7" w:rsidRPr="007D331E">
              <w:rPr>
                <w:color w:val="000000"/>
                <w:sz w:val="22"/>
                <w:szCs w:val="22"/>
              </w:rPr>
              <w:t>Таможняя</w:t>
            </w:r>
            <w:proofErr w:type="spellEnd"/>
            <w:r w:rsidR="00622ED7" w:rsidRPr="007D331E">
              <w:rPr>
                <w:color w:val="000000"/>
                <w:sz w:val="22"/>
                <w:szCs w:val="22"/>
              </w:rPr>
              <w:t xml:space="preserve"> Е.А.)</w:t>
            </w:r>
            <w:r w:rsidR="00622ED7" w:rsidRPr="007D331E">
              <w:rPr>
                <w:b/>
                <w:sz w:val="22"/>
                <w:szCs w:val="22"/>
              </w:rPr>
              <w:t xml:space="preserve"> </w:t>
            </w:r>
            <w:r w:rsidR="00622ED7" w:rsidRPr="007D331E">
              <w:rPr>
                <w:sz w:val="22"/>
                <w:szCs w:val="22"/>
              </w:rPr>
              <w:t xml:space="preserve">использовать </w:t>
            </w:r>
            <w:r w:rsidR="00D96990" w:rsidRPr="007D331E">
              <w:rPr>
                <w:sz w:val="22"/>
                <w:szCs w:val="22"/>
              </w:rPr>
              <w:t xml:space="preserve">учебник </w:t>
            </w:r>
            <w:r w:rsidR="00B87B74" w:rsidRPr="007D331E">
              <w:rPr>
                <w:b/>
                <w:sz w:val="22"/>
                <w:szCs w:val="22"/>
              </w:rPr>
              <w:t>«География. Хозяйство и географические районы</w:t>
            </w:r>
            <w:r w:rsidR="00885B92" w:rsidRPr="007D331E">
              <w:rPr>
                <w:b/>
                <w:sz w:val="22"/>
                <w:szCs w:val="22"/>
              </w:rPr>
              <w:t>. 9 класс</w:t>
            </w:r>
            <w:r w:rsidR="00B87B74" w:rsidRPr="007D331E">
              <w:rPr>
                <w:b/>
                <w:sz w:val="22"/>
                <w:szCs w:val="22"/>
              </w:rPr>
              <w:t xml:space="preserve">», авторы  </w:t>
            </w:r>
            <w:r w:rsidR="00B87B74" w:rsidRPr="007D331E">
              <w:rPr>
                <w:b/>
                <w:color w:val="000000"/>
                <w:sz w:val="22"/>
                <w:szCs w:val="22"/>
              </w:rPr>
              <w:t>Алексеев А.И., Низовцев В.А., Ким Э.В. и др. (УМК под ред. Климановой О.А. – Алексеева А.И.).</w:t>
            </w:r>
          </w:p>
          <w:p w:rsidR="0067087F" w:rsidRPr="007D331E" w:rsidRDefault="00B87B74" w:rsidP="00B87B74">
            <w:pPr>
              <w:pStyle w:val="a4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>Учебник входит в ФПУ;</w:t>
            </w:r>
          </w:p>
          <w:p w:rsidR="00B87B74" w:rsidRPr="007D331E" w:rsidRDefault="00B87B74" w:rsidP="00B87B74">
            <w:pPr>
              <w:pStyle w:val="a4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>Учебник обеспечивает преемственность в реализации и содержательного компонента,</w:t>
            </w:r>
            <w:r w:rsidR="00696DCA" w:rsidRPr="007D331E">
              <w:rPr>
                <w:sz w:val="22"/>
                <w:szCs w:val="22"/>
              </w:rPr>
              <w:t xml:space="preserve"> и практико-ориентированного</w:t>
            </w:r>
            <w:r w:rsidRPr="007D331E">
              <w:rPr>
                <w:sz w:val="22"/>
                <w:szCs w:val="22"/>
              </w:rPr>
              <w:t>;</w:t>
            </w:r>
          </w:p>
          <w:p w:rsidR="00B87B74" w:rsidRPr="007D331E" w:rsidRDefault="00696DCA" w:rsidP="00A02159">
            <w:pPr>
              <w:pStyle w:val="a4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>Учебник имеет схожую методическую структуру, ориентир</w:t>
            </w:r>
            <w:r w:rsidR="00E75997" w:rsidRPr="007D331E">
              <w:rPr>
                <w:sz w:val="22"/>
                <w:szCs w:val="22"/>
              </w:rPr>
              <w:t xml:space="preserve">ован на изучение учебного материала с опорой на его применимость в решении практических задач, позволяет </w:t>
            </w:r>
            <w:r w:rsidR="004518BE" w:rsidRPr="007D331E">
              <w:rPr>
                <w:sz w:val="22"/>
                <w:szCs w:val="22"/>
              </w:rPr>
              <w:t xml:space="preserve"> </w:t>
            </w:r>
            <w:r w:rsidR="00E75997" w:rsidRPr="007D331E">
              <w:rPr>
                <w:sz w:val="22"/>
                <w:szCs w:val="22"/>
              </w:rPr>
              <w:t>формировать у школьника понимание географических тенденций;</w:t>
            </w:r>
          </w:p>
          <w:p w:rsidR="00E75997" w:rsidRPr="007D331E" w:rsidRDefault="00E75997" w:rsidP="00E75997">
            <w:pPr>
              <w:pStyle w:val="a4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>Содержание учебного материала избыточно, что позволит дифференцированно подходить к учебной активности школьника на уроке и во внеурочное время.</w:t>
            </w:r>
          </w:p>
          <w:p w:rsidR="00E75997" w:rsidRPr="007D331E" w:rsidRDefault="00E75997" w:rsidP="00E75997">
            <w:pPr>
              <w:pStyle w:val="a4"/>
              <w:jc w:val="both"/>
              <w:rPr>
                <w:sz w:val="22"/>
                <w:szCs w:val="22"/>
              </w:rPr>
            </w:pPr>
          </w:p>
          <w:p w:rsidR="00B87B74" w:rsidRPr="007D331E" w:rsidRDefault="00B87B74" w:rsidP="00A02159">
            <w:pPr>
              <w:jc w:val="both"/>
              <w:rPr>
                <w:sz w:val="22"/>
                <w:szCs w:val="22"/>
                <w:highlight w:val="cyan"/>
              </w:rPr>
            </w:pPr>
          </w:p>
          <w:p w:rsidR="00B87B74" w:rsidRPr="007D331E" w:rsidRDefault="00B87B74" w:rsidP="00A02159">
            <w:pPr>
              <w:jc w:val="both"/>
              <w:rPr>
                <w:sz w:val="22"/>
                <w:szCs w:val="22"/>
                <w:highlight w:val="cyan"/>
              </w:rPr>
            </w:pPr>
          </w:p>
          <w:p w:rsidR="008A2925" w:rsidRPr="007D331E" w:rsidRDefault="008A2925" w:rsidP="009B3E4A">
            <w:pPr>
              <w:jc w:val="both"/>
              <w:rPr>
                <w:sz w:val="22"/>
                <w:szCs w:val="22"/>
              </w:rPr>
            </w:pPr>
          </w:p>
        </w:tc>
      </w:tr>
      <w:tr w:rsidR="00175023" w:rsidRPr="007D331E" w:rsidTr="007D331E">
        <w:tc>
          <w:tcPr>
            <w:tcW w:w="1844" w:type="dxa"/>
          </w:tcPr>
          <w:p w:rsidR="00175023" w:rsidRPr="007D331E" w:rsidRDefault="00175023" w:rsidP="00FA63C8">
            <w:pPr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lastRenderedPageBreak/>
              <w:t>Особые случаи  (в т.ч. с учетом реализации требований к результатам обучения)</w:t>
            </w:r>
          </w:p>
        </w:tc>
        <w:tc>
          <w:tcPr>
            <w:tcW w:w="4394" w:type="dxa"/>
          </w:tcPr>
          <w:p w:rsidR="00175023" w:rsidRPr="007D331E" w:rsidRDefault="00175023" w:rsidP="00CF7098">
            <w:pPr>
              <w:jc w:val="both"/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>Исключение представляет тема «Население», которая в данном комплексе учебников не представлена</w:t>
            </w:r>
            <w:r w:rsidR="00A7007C">
              <w:rPr>
                <w:sz w:val="22"/>
                <w:szCs w:val="22"/>
              </w:rPr>
              <w:t xml:space="preserve">. </w:t>
            </w:r>
            <w:r w:rsidRPr="007D331E">
              <w:rPr>
                <w:sz w:val="22"/>
                <w:szCs w:val="22"/>
              </w:rPr>
              <w:t xml:space="preserve">Предлагаем следующий вариант решения данного несоответствия: </w:t>
            </w:r>
          </w:p>
          <w:p w:rsidR="00175023" w:rsidRPr="007D331E" w:rsidRDefault="00175023" w:rsidP="007004EB">
            <w:pPr>
              <w:pStyle w:val="a4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 xml:space="preserve">Изучение темы «Население», учитель включает в свою рабочую программу в соответствии с целесообразностью либо в конце 8 класса, либо в начале 9 класса. Для обеспечения участников образовательного процесса учебным и методическим материалом по данной теме корпорация «Российский учебник» готовит вкладыш. </w:t>
            </w:r>
            <w:r w:rsidRPr="007D331E">
              <w:rPr>
                <w:color w:val="000000"/>
                <w:sz w:val="22"/>
                <w:szCs w:val="22"/>
              </w:rPr>
              <w:t xml:space="preserve">Вкладыш будет предложен для использования как в печатном,  так и  в электронном форматах. </w:t>
            </w:r>
          </w:p>
          <w:p w:rsidR="00175023" w:rsidRPr="007D331E" w:rsidRDefault="00175023" w:rsidP="007004EB">
            <w:pPr>
              <w:jc w:val="both"/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>Таким образом, достаточно легко решается проблема изучения темы «Население». Отметим, что в период изучения данной темы портфель ученика облегчится на вес одного учебника, т.к. на урок достаточно приносить только вкладыш.</w:t>
            </w:r>
          </w:p>
        </w:tc>
        <w:tc>
          <w:tcPr>
            <w:tcW w:w="9214" w:type="dxa"/>
            <w:gridSpan w:val="2"/>
          </w:tcPr>
          <w:p w:rsidR="00175023" w:rsidRPr="007D331E" w:rsidRDefault="009F292E" w:rsidP="00051C88">
            <w:pPr>
              <w:jc w:val="both"/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>Отметим, что</w:t>
            </w:r>
            <w:r w:rsidR="001620EB" w:rsidRPr="007D331E">
              <w:rPr>
                <w:sz w:val="22"/>
                <w:szCs w:val="22"/>
              </w:rPr>
              <w:t xml:space="preserve"> данные комплекты учебников позволяют реализовать</w:t>
            </w:r>
            <w:r w:rsidR="00051C88" w:rsidRPr="007D331E">
              <w:rPr>
                <w:sz w:val="22"/>
                <w:szCs w:val="22"/>
              </w:rPr>
              <w:t xml:space="preserve"> в полном объеме</w:t>
            </w:r>
            <w:r w:rsidR="001620EB" w:rsidRPr="007D331E">
              <w:rPr>
                <w:sz w:val="22"/>
                <w:szCs w:val="22"/>
              </w:rPr>
              <w:t xml:space="preserve"> ключевые функции обучения – информационно-</w:t>
            </w:r>
            <w:r w:rsidR="00051C88" w:rsidRPr="007D331E">
              <w:rPr>
                <w:sz w:val="22"/>
                <w:szCs w:val="22"/>
              </w:rPr>
              <w:t>познавательную,</w:t>
            </w:r>
            <w:r w:rsidR="001620EB" w:rsidRPr="007D331E">
              <w:rPr>
                <w:sz w:val="22"/>
                <w:szCs w:val="22"/>
              </w:rPr>
              <w:t xml:space="preserve"> процессуальную и ценностную.</w:t>
            </w:r>
            <w:r w:rsidRPr="007D331E">
              <w:rPr>
                <w:sz w:val="22"/>
                <w:szCs w:val="22"/>
              </w:rPr>
              <w:t xml:space="preserve"> </w:t>
            </w:r>
            <w:r w:rsidR="001620EB" w:rsidRPr="007D331E">
              <w:rPr>
                <w:sz w:val="22"/>
                <w:szCs w:val="22"/>
              </w:rPr>
              <w:t>Ч</w:t>
            </w:r>
            <w:r w:rsidR="00175023" w:rsidRPr="007D331E">
              <w:rPr>
                <w:sz w:val="22"/>
                <w:szCs w:val="22"/>
              </w:rPr>
              <w:t>етко прослеживается логичность и структурированность курса «География России», если осуществлять его изучение с помощью означенных учебников.</w:t>
            </w:r>
            <w:r w:rsidRPr="007D331E">
              <w:rPr>
                <w:sz w:val="22"/>
                <w:szCs w:val="22"/>
              </w:rPr>
              <w:t xml:space="preserve"> </w:t>
            </w:r>
            <w:r w:rsidR="0002564D" w:rsidRPr="007D331E">
              <w:rPr>
                <w:sz w:val="22"/>
                <w:szCs w:val="22"/>
              </w:rPr>
              <w:t xml:space="preserve">Методический аппарат учебников обеспечивает достижение образовательных результатов через дифференциацию учебного материала, что позволит индивидуализировать обучение  и учить учащихся </w:t>
            </w:r>
            <w:r w:rsidR="00051C88" w:rsidRPr="007D331E">
              <w:rPr>
                <w:sz w:val="22"/>
                <w:szCs w:val="22"/>
              </w:rPr>
              <w:t xml:space="preserve">прокладывать </w:t>
            </w:r>
            <w:r w:rsidR="0002564D" w:rsidRPr="007D331E">
              <w:rPr>
                <w:sz w:val="22"/>
                <w:szCs w:val="22"/>
              </w:rPr>
              <w:t>индивидуальную</w:t>
            </w:r>
            <w:r w:rsidR="00051C88" w:rsidRPr="007D331E">
              <w:rPr>
                <w:sz w:val="22"/>
                <w:szCs w:val="22"/>
              </w:rPr>
              <w:t xml:space="preserve"> образовательную траекторию.</w:t>
            </w:r>
          </w:p>
        </w:tc>
      </w:tr>
      <w:tr w:rsidR="009F292E" w:rsidRPr="007D331E" w:rsidTr="007D331E">
        <w:tc>
          <w:tcPr>
            <w:tcW w:w="1844" w:type="dxa"/>
          </w:tcPr>
          <w:p w:rsidR="009F292E" w:rsidRPr="007D331E" w:rsidRDefault="00051C88" w:rsidP="00FA63C8">
            <w:pPr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  <w:lang w:val="en-US"/>
              </w:rPr>
              <w:t>PS:</w:t>
            </w:r>
          </w:p>
        </w:tc>
        <w:tc>
          <w:tcPr>
            <w:tcW w:w="13608" w:type="dxa"/>
            <w:gridSpan w:val="3"/>
          </w:tcPr>
          <w:p w:rsidR="009F292E" w:rsidRPr="007D331E" w:rsidRDefault="009F292E" w:rsidP="00643AC8">
            <w:pPr>
              <w:jc w:val="both"/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>Возможен е</w:t>
            </w:r>
            <w:r w:rsidR="00885B92" w:rsidRPr="007D331E">
              <w:rPr>
                <w:sz w:val="22"/>
                <w:szCs w:val="22"/>
              </w:rPr>
              <w:t>ще один вариант изучения курса «География России»:</w:t>
            </w:r>
          </w:p>
          <w:p w:rsidR="00885B92" w:rsidRPr="007D331E" w:rsidRDefault="00885B92" w:rsidP="00643AC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lastRenderedPageBreak/>
              <w:t xml:space="preserve">8 класс – </w:t>
            </w:r>
            <w:r w:rsidRPr="007D331E">
              <w:rPr>
                <w:b/>
                <w:sz w:val="22"/>
                <w:szCs w:val="22"/>
              </w:rPr>
              <w:t>учебник «География. География России. Природа и население. 8 класс», авторы</w:t>
            </w:r>
            <w:r w:rsidRPr="007D331E">
              <w:rPr>
                <w:sz w:val="22"/>
                <w:szCs w:val="22"/>
              </w:rPr>
              <w:t xml:space="preserve"> </w:t>
            </w:r>
            <w:r w:rsidRPr="007D331E">
              <w:rPr>
                <w:b/>
                <w:color w:val="000000"/>
                <w:sz w:val="22"/>
                <w:szCs w:val="22"/>
              </w:rPr>
              <w:t xml:space="preserve">Алексеев А.И., Низовцев В.А., Ким Э.В. и др. (УМК под ред. Климановой О.А. – Алексеева А.И.). </w:t>
            </w:r>
          </w:p>
          <w:p w:rsidR="00885B92" w:rsidRPr="007D331E" w:rsidRDefault="00885B92" w:rsidP="00885B9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 xml:space="preserve">9 класс – учебник </w:t>
            </w:r>
            <w:r w:rsidRPr="007D331E">
              <w:rPr>
                <w:b/>
                <w:sz w:val="22"/>
                <w:szCs w:val="22"/>
              </w:rPr>
              <w:t xml:space="preserve">«География. Хозяйство и географические районы. 9 класс», авторы  </w:t>
            </w:r>
            <w:r w:rsidRPr="007D331E">
              <w:rPr>
                <w:b/>
                <w:color w:val="000000"/>
                <w:sz w:val="22"/>
                <w:szCs w:val="22"/>
              </w:rPr>
              <w:t xml:space="preserve">Алексеев А.И., Низовцев В.А., Ким Э.В. и др. (УМК под ред. Климановой О.А. – Алексеева А.И.). </w:t>
            </w:r>
          </w:p>
          <w:p w:rsidR="00885B92" w:rsidRPr="007D331E" w:rsidRDefault="00885B92" w:rsidP="00643AC8">
            <w:pPr>
              <w:jc w:val="both"/>
              <w:rPr>
                <w:sz w:val="22"/>
                <w:szCs w:val="22"/>
              </w:rPr>
            </w:pPr>
            <w:r w:rsidRPr="007D331E">
              <w:rPr>
                <w:sz w:val="22"/>
                <w:szCs w:val="22"/>
              </w:rPr>
              <w:t xml:space="preserve"> </w:t>
            </w:r>
          </w:p>
          <w:p w:rsidR="00885B92" w:rsidRPr="007D331E" w:rsidRDefault="00885B92" w:rsidP="00643AC8">
            <w:pPr>
              <w:jc w:val="both"/>
              <w:rPr>
                <w:sz w:val="22"/>
                <w:szCs w:val="22"/>
              </w:rPr>
            </w:pPr>
          </w:p>
        </w:tc>
      </w:tr>
    </w:tbl>
    <w:p w:rsidR="00083939" w:rsidRDefault="00083939" w:rsidP="00CE56BC">
      <w:pPr>
        <w:ind w:left="45"/>
      </w:pPr>
    </w:p>
    <w:sectPr w:rsidR="00083939" w:rsidSect="005020E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2D8"/>
    <w:multiLevelType w:val="hybridMultilevel"/>
    <w:tmpl w:val="204663DC"/>
    <w:lvl w:ilvl="0" w:tplc="8FFE829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C64BF"/>
    <w:multiLevelType w:val="hybridMultilevel"/>
    <w:tmpl w:val="7210655C"/>
    <w:lvl w:ilvl="0" w:tplc="8FFE829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57236"/>
    <w:multiLevelType w:val="hybridMultilevel"/>
    <w:tmpl w:val="C568C64A"/>
    <w:lvl w:ilvl="0" w:tplc="8FFE829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10BA3"/>
    <w:multiLevelType w:val="hybridMultilevel"/>
    <w:tmpl w:val="4EFC7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949DD"/>
    <w:multiLevelType w:val="hybridMultilevel"/>
    <w:tmpl w:val="ABAEB190"/>
    <w:lvl w:ilvl="0" w:tplc="77BA78FA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9BE5299"/>
    <w:multiLevelType w:val="hybridMultilevel"/>
    <w:tmpl w:val="E02EF430"/>
    <w:lvl w:ilvl="0" w:tplc="8FFE829E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0156E5"/>
    <w:multiLevelType w:val="hybridMultilevel"/>
    <w:tmpl w:val="C90A1D1A"/>
    <w:lvl w:ilvl="0" w:tplc="DB446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B6FE9"/>
    <w:multiLevelType w:val="hybridMultilevel"/>
    <w:tmpl w:val="16425D86"/>
    <w:lvl w:ilvl="0" w:tplc="8FFE829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82C0D"/>
    <w:multiLevelType w:val="hybridMultilevel"/>
    <w:tmpl w:val="4A04ED0E"/>
    <w:lvl w:ilvl="0" w:tplc="8FFE829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708DE"/>
    <w:multiLevelType w:val="hybridMultilevel"/>
    <w:tmpl w:val="C90A1D1A"/>
    <w:lvl w:ilvl="0" w:tplc="DB446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D298B"/>
    <w:multiLevelType w:val="hybridMultilevel"/>
    <w:tmpl w:val="C53E682E"/>
    <w:lvl w:ilvl="0" w:tplc="8FFE829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73680"/>
    <w:multiLevelType w:val="hybridMultilevel"/>
    <w:tmpl w:val="DD3C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C3462"/>
    <w:multiLevelType w:val="hybridMultilevel"/>
    <w:tmpl w:val="C90A1D1A"/>
    <w:lvl w:ilvl="0" w:tplc="DB446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7150D"/>
    <w:multiLevelType w:val="hybridMultilevel"/>
    <w:tmpl w:val="83C6C0CC"/>
    <w:lvl w:ilvl="0" w:tplc="8FFE829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40393"/>
    <w:multiLevelType w:val="hybridMultilevel"/>
    <w:tmpl w:val="BFF24562"/>
    <w:lvl w:ilvl="0" w:tplc="8FFE829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F3A87"/>
    <w:multiLevelType w:val="hybridMultilevel"/>
    <w:tmpl w:val="E048B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B3F39"/>
    <w:multiLevelType w:val="hybridMultilevel"/>
    <w:tmpl w:val="8D6616A2"/>
    <w:lvl w:ilvl="0" w:tplc="8FFE829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5096F"/>
    <w:multiLevelType w:val="hybridMultilevel"/>
    <w:tmpl w:val="8982C5BC"/>
    <w:lvl w:ilvl="0" w:tplc="77BA78F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13"/>
  </w:num>
  <w:num w:numId="13">
    <w:abstractNumId w:val="8"/>
  </w:num>
  <w:num w:numId="14">
    <w:abstractNumId w:val="10"/>
  </w:num>
  <w:num w:numId="15">
    <w:abstractNumId w:val="16"/>
  </w:num>
  <w:num w:numId="16">
    <w:abstractNumId w:val="14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>
    <w:useFELayout/>
  </w:compat>
  <w:rsids>
    <w:rsidRoot w:val="002D2C6D"/>
    <w:rsid w:val="0000796D"/>
    <w:rsid w:val="00020959"/>
    <w:rsid w:val="0002170C"/>
    <w:rsid w:val="00022B04"/>
    <w:rsid w:val="0002564D"/>
    <w:rsid w:val="0002588F"/>
    <w:rsid w:val="00027B83"/>
    <w:rsid w:val="00032F44"/>
    <w:rsid w:val="000335BC"/>
    <w:rsid w:val="00040ADA"/>
    <w:rsid w:val="00044A58"/>
    <w:rsid w:val="00050843"/>
    <w:rsid w:val="00051C88"/>
    <w:rsid w:val="0007752B"/>
    <w:rsid w:val="00083939"/>
    <w:rsid w:val="00083D82"/>
    <w:rsid w:val="000A09C2"/>
    <w:rsid w:val="000A10DE"/>
    <w:rsid w:val="000A118C"/>
    <w:rsid w:val="000A5C90"/>
    <w:rsid w:val="000B5B42"/>
    <w:rsid w:val="000C3540"/>
    <w:rsid w:val="000C3CD5"/>
    <w:rsid w:val="000D2F5B"/>
    <w:rsid w:val="000E4352"/>
    <w:rsid w:val="001012D7"/>
    <w:rsid w:val="001241F6"/>
    <w:rsid w:val="001313AC"/>
    <w:rsid w:val="00142499"/>
    <w:rsid w:val="00144D84"/>
    <w:rsid w:val="00160001"/>
    <w:rsid w:val="001620EB"/>
    <w:rsid w:val="00175023"/>
    <w:rsid w:val="00194D8D"/>
    <w:rsid w:val="001A19F8"/>
    <w:rsid w:val="001C574E"/>
    <w:rsid w:val="001C6CC6"/>
    <w:rsid w:val="001D030E"/>
    <w:rsid w:val="001D7D58"/>
    <w:rsid w:val="001E104D"/>
    <w:rsid w:val="001F0FBC"/>
    <w:rsid w:val="00225094"/>
    <w:rsid w:val="00231F46"/>
    <w:rsid w:val="00243227"/>
    <w:rsid w:val="00281985"/>
    <w:rsid w:val="00286E65"/>
    <w:rsid w:val="00296F78"/>
    <w:rsid w:val="002D2C6D"/>
    <w:rsid w:val="002D3B64"/>
    <w:rsid w:val="002D4249"/>
    <w:rsid w:val="002E4593"/>
    <w:rsid w:val="002F135F"/>
    <w:rsid w:val="002F46C3"/>
    <w:rsid w:val="00301342"/>
    <w:rsid w:val="00302F89"/>
    <w:rsid w:val="00320664"/>
    <w:rsid w:val="00330F18"/>
    <w:rsid w:val="00331A2A"/>
    <w:rsid w:val="00341D8D"/>
    <w:rsid w:val="003426E1"/>
    <w:rsid w:val="0035668D"/>
    <w:rsid w:val="00362F4D"/>
    <w:rsid w:val="00373D8E"/>
    <w:rsid w:val="00385910"/>
    <w:rsid w:val="003B4C74"/>
    <w:rsid w:val="003C07DC"/>
    <w:rsid w:val="003D0A7B"/>
    <w:rsid w:val="003E4886"/>
    <w:rsid w:val="003F1F23"/>
    <w:rsid w:val="003F7681"/>
    <w:rsid w:val="00400AC7"/>
    <w:rsid w:val="004100A6"/>
    <w:rsid w:val="00411A60"/>
    <w:rsid w:val="00411BF2"/>
    <w:rsid w:val="0041293F"/>
    <w:rsid w:val="0041327F"/>
    <w:rsid w:val="00413C2D"/>
    <w:rsid w:val="004219E6"/>
    <w:rsid w:val="00422D5D"/>
    <w:rsid w:val="004518BE"/>
    <w:rsid w:val="004645B7"/>
    <w:rsid w:val="00491968"/>
    <w:rsid w:val="004A5956"/>
    <w:rsid w:val="004C06DD"/>
    <w:rsid w:val="004D58E3"/>
    <w:rsid w:val="004D5973"/>
    <w:rsid w:val="004E7094"/>
    <w:rsid w:val="004F2715"/>
    <w:rsid w:val="004F67A9"/>
    <w:rsid w:val="005020E5"/>
    <w:rsid w:val="005055D0"/>
    <w:rsid w:val="00514ADE"/>
    <w:rsid w:val="0054079A"/>
    <w:rsid w:val="005464F6"/>
    <w:rsid w:val="00564FDE"/>
    <w:rsid w:val="00565704"/>
    <w:rsid w:val="005A1164"/>
    <w:rsid w:val="005A1304"/>
    <w:rsid w:val="005A42D4"/>
    <w:rsid w:val="005C1396"/>
    <w:rsid w:val="005C3DCD"/>
    <w:rsid w:val="005C5822"/>
    <w:rsid w:val="005D14A3"/>
    <w:rsid w:val="006018FA"/>
    <w:rsid w:val="006076EA"/>
    <w:rsid w:val="006111AE"/>
    <w:rsid w:val="00620742"/>
    <w:rsid w:val="00622ED7"/>
    <w:rsid w:val="006359E1"/>
    <w:rsid w:val="00643AC8"/>
    <w:rsid w:val="00654D52"/>
    <w:rsid w:val="0067087F"/>
    <w:rsid w:val="00675205"/>
    <w:rsid w:val="00680854"/>
    <w:rsid w:val="00696DCA"/>
    <w:rsid w:val="006A5813"/>
    <w:rsid w:val="006A7D83"/>
    <w:rsid w:val="006B4017"/>
    <w:rsid w:val="006C29DC"/>
    <w:rsid w:val="006C71AF"/>
    <w:rsid w:val="006E5BC8"/>
    <w:rsid w:val="006E5FA3"/>
    <w:rsid w:val="006F3145"/>
    <w:rsid w:val="006F7487"/>
    <w:rsid w:val="006F7A25"/>
    <w:rsid w:val="007004EB"/>
    <w:rsid w:val="00701BAD"/>
    <w:rsid w:val="0070443B"/>
    <w:rsid w:val="00716072"/>
    <w:rsid w:val="00732546"/>
    <w:rsid w:val="007510C0"/>
    <w:rsid w:val="00771920"/>
    <w:rsid w:val="007A6967"/>
    <w:rsid w:val="007B60AA"/>
    <w:rsid w:val="007B6731"/>
    <w:rsid w:val="007C229D"/>
    <w:rsid w:val="007D331E"/>
    <w:rsid w:val="007E5A08"/>
    <w:rsid w:val="007F14CD"/>
    <w:rsid w:val="00802AB5"/>
    <w:rsid w:val="008167DC"/>
    <w:rsid w:val="008244EA"/>
    <w:rsid w:val="0083202B"/>
    <w:rsid w:val="00835AE8"/>
    <w:rsid w:val="00835CE0"/>
    <w:rsid w:val="00853EDE"/>
    <w:rsid w:val="00860408"/>
    <w:rsid w:val="0087668D"/>
    <w:rsid w:val="00885B92"/>
    <w:rsid w:val="008A2925"/>
    <w:rsid w:val="008A5C61"/>
    <w:rsid w:val="008B2E28"/>
    <w:rsid w:val="008C07C3"/>
    <w:rsid w:val="008C27A2"/>
    <w:rsid w:val="008C364B"/>
    <w:rsid w:val="008C624A"/>
    <w:rsid w:val="008D03CD"/>
    <w:rsid w:val="008E0E47"/>
    <w:rsid w:val="009027EC"/>
    <w:rsid w:val="0091774E"/>
    <w:rsid w:val="00924976"/>
    <w:rsid w:val="009411FA"/>
    <w:rsid w:val="009573E0"/>
    <w:rsid w:val="009617B3"/>
    <w:rsid w:val="00973276"/>
    <w:rsid w:val="00973D15"/>
    <w:rsid w:val="00986026"/>
    <w:rsid w:val="009A0AE3"/>
    <w:rsid w:val="009A1BFE"/>
    <w:rsid w:val="009B3E4A"/>
    <w:rsid w:val="009C5023"/>
    <w:rsid w:val="009C7286"/>
    <w:rsid w:val="009E7FAD"/>
    <w:rsid w:val="009F292E"/>
    <w:rsid w:val="00A009E2"/>
    <w:rsid w:val="00A02159"/>
    <w:rsid w:val="00A3252B"/>
    <w:rsid w:val="00A508CF"/>
    <w:rsid w:val="00A60B0B"/>
    <w:rsid w:val="00A65B82"/>
    <w:rsid w:val="00A7007C"/>
    <w:rsid w:val="00A8677A"/>
    <w:rsid w:val="00A936B3"/>
    <w:rsid w:val="00AC7003"/>
    <w:rsid w:val="00AE1B03"/>
    <w:rsid w:val="00AE355D"/>
    <w:rsid w:val="00AF08DF"/>
    <w:rsid w:val="00AF795F"/>
    <w:rsid w:val="00B00AC8"/>
    <w:rsid w:val="00B018A1"/>
    <w:rsid w:val="00B23090"/>
    <w:rsid w:val="00B33128"/>
    <w:rsid w:val="00B42CC0"/>
    <w:rsid w:val="00B56A35"/>
    <w:rsid w:val="00B65B10"/>
    <w:rsid w:val="00B67327"/>
    <w:rsid w:val="00B76D60"/>
    <w:rsid w:val="00B87B74"/>
    <w:rsid w:val="00BA15AD"/>
    <w:rsid w:val="00BC77F3"/>
    <w:rsid w:val="00BD0589"/>
    <w:rsid w:val="00BD6337"/>
    <w:rsid w:val="00BF7346"/>
    <w:rsid w:val="00BF7DAD"/>
    <w:rsid w:val="00C004CE"/>
    <w:rsid w:val="00C13C84"/>
    <w:rsid w:val="00C15581"/>
    <w:rsid w:val="00C3274F"/>
    <w:rsid w:val="00C4538C"/>
    <w:rsid w:val="00C926FC"/>
    <w:rsid w:val="00C962A2"/>
    <w:rsid w:val="00CA0B1D"/>
    <w:rsid w:val="00CA7AE9"/>
    <w:rsid w:val="00CA7DA9"/>
    <w:rsid w:val="00CB2B24"/>
    <w:rsid w:val="00CD0939"/>
    <w:rsid w:val="00CD331A"/>
    <w:rsid w:val="00CE0926"/>
    <w:rsid w:val="00CE56BC"/>
    <w:rsid w:val="00CF6CE4"/>
    <w:rsid w:val="00CF7098"/>
    <w:rsid w:val="00CF7434"/>
    <w:rsid w:val="00D14DFD"/>
    <w:rsid w:val="00D211C2"/>
    <w:rsid w:val="00D303DD"/>
    <w:rsid w:val="00D61CDD"/>
    <w:rsid w:val="00D76D64"/>
    <w:rsid w:val="00D9044F"/>
    <w:rsid w:val="00D96990"/>
    <w:rsid w:val="00D97ACA"/>
    <w:rsid w:val="00DB3533"/>
    <w:rsid w:val="00DB3B59"/>
    <w:rsid w:val="00DC042D"/>
    <w:rsid w:val="00DD302F"/>
    <w:rsid w:val="00DF469F"/>
    <w:rsid w:val="00E056EB"/>
    <w:rsid w:val="00E16705"/>
    <w:rsid w:val="00E42D4E"/>
    <w:rsid w:val="00E466B2"/>
    <w:rsid w:val="00E5218E"/>
    <w:rsid w:val="00E541AD"/>
    <w:rsid w:val="00E5438C"/>
    <w:rsid w:val="00E71AE8"/>
    <w:rsid w:val="00E75997"/>
    <w:rsid w:val="00E76435"/>
    <w:rsid w:val="00E778E7"/>
    <w:rsid w:val="00E82CED"/>
    <w:rsid w:val="00E85E83"/>
    <w:rsid w:val="00EC5D85"/>
    <w:rsid w:val="00EC7413"/>
    <w:rsid w:val="00ED285E"/>
    <w:rsid w:val="00ED586B"/>
    <w:rsid w:val="00EF52A9"/>
    <w:rsid w:val="00F0420C"/>
    <w:rsid w:val="00F0551F"/>
    <w:rsid w:val="00F12AD1"/>
    <w:rsid w:val="00F12E60"/>
    <w:rsid w:val="00F1332F"/>
    <w:rsid w:val="00F16A2A"/>
    <w:rsid w:val="00F3232E"/>
    <w:rsid w:val="00F34509"/>
    <w:rsid w:val="00F36DCC"/>
    <w:rsid w:val="00F47FFD"/>
    <w:rsid w:val="00F53AD3"/>
    <w:rsid w:val="00F56516"/>
    <w:rsid w:val="00F6386D"/>
    <w:rsid w:val="00F74D09"/>
    <w:rsid w:val="00FA63C8"/>
    <w:rsid w:val="00FC1E2E"/>
    <w:rsid w:val="00FD0781"/>
    <w:rsid w:val="00FE2171"/>
    <w:rsid w:val="00FE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E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9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1C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VGF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Sajfetdinovaev</dc:creator>
  <cp:lastModifiedBy>SmirnovaNE</cp:lastModifiedBy>
  <cp:revision>9</cp:revision>
  <cp:lastPrinted>2018-01-19T08:09:00Z</cp:lastPrinted>
  <dcterms:created xsi:type="dcterms:W3CDTF">2018-01-15T11:01:00Z</dcterms:created>
  <dcterms:modified xsi:type="dcterms:W3CDTF">2018-01-19T08:18:00Z</dcterms:modified>
</cp:coreProperties>
</file>