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3BE" w:rsidRPr="003C409B" w:rsidRDefault="002633BE" w:rsidP="003642A4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409B">
        <w:rPr>
          <w:rFonts w:ascii="Times New Roman" w:hAnsi="Times New Roman" w:cs="Times New Roman"/>
          <w:sz w:val="28"/>
          <w:szCs w:val="28"/>
        </w:rPr>
        <w:t xml:space="preserve">Потапова Любовь Петровна, </w:t>
      </w:r>
    </w:p>
    <w:p w:rsidR="002633BE" w:rsidRPr="002633BE" w:rsidRDefault="002633BE" w:rsidP="003642A4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</w:t>
      </w:r>
    </w:p>
    <w:p w:rsidR="002633BE" w:rsidRPr="002633BE" w:rsidRDefault="0003024E" w:rsidP="003642A4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633BE" w:rsidRPr="002633BE">
        <w:rPr>
          <w:rFonts w:ascii="Times New Roman" w:hAnsi="Times New Roman" w:cs="Times New Roman"/>
          <w:sz w:val="28"/>
          <w:szCs w:val="28"/>
        </w:rPr>
        <w:t>ОУ «СОШ «Патриот» с кадетскими классами»,</w:t>
      </w:r>
    </w:p>
    <w:p w:rsidR="002633BE" w:rsidRPr="002633BE" w:rsidRDefault="002633BE" w:rsidP="003642A4">
      <w:pPr>
        <w:pStyle w:val="a7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 xml:space="preserve"> г. Энгельс, Саратовская область. </w:t>
      </w:r>
    </w:p>
    <w:p w:rsidR="00956B62" w:rsidRPr="002633BE" w:rsidRDefault="00956B62" w:rsidP="003642A4">
      <w:pPr>
        <w:spacing w:line="360" w:lineRule="auto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3BE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417795" w:rsidRDefault="00AF4937" w:rsidP="003642A4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 xml:space="preserve">  </w:t>
      </w:r>
      <w:r w:rsidR="00417795">
        <w:rPr>
          <w:rFonts w:ascii="Times New Roman" w:hAnsi="Times New Roman" w:cs="Times New Roman"/>
          <w:sz w:val="28"/>
          <w:szCs w:val="28"/>
        </w:rPr>
        <w:t xml:space="preserve">   </w:t>
      </w:r>
      <w:r w:rsidR="0007488C" w:rsidRPr="002633BE">
        <w:rPr>
          <w:rFonts w:ascii="Times New Roman" w:hAnsi="Times New Roman" w:cs="Times New Roman"/>
          <w:sz w:val="28"/>
          <w:szCs w:val="28"/>
        </w:rPr>
        <w:t>Интенсивное личн</w:t>
      </w:r>
      <w:r w:rsidR="00F950B0">
        <w:rPr>
          <w:rFonts w:ascii="Times New Roman" w:hAnsi="Times New Roman" w:cs="Times New Roman"/>
          <w:sz w:val="28"/>
          <w:szCs w:val="28"/>
        </w:rPr>
        <w:t>остное развитие учащихся 16-17-</w:t>
      </w:r>
      <w:r w:rsidR="00417795">
        <w:rPr>
          <w:rFonts w:ascii="Times New Roman" w:hAnsi="Times New Roman" w:cs="Times New Roman"/>
          <w:sz w:val="28"/>
          <w:szCs w:val="28"/>
        </w:rPr>
        <w:t xml:space="preserve"> летнего </w:t>
      </w:r>
      <w:r w:rsidR="0007488C" w:rsidRPr="002633BE">
        <w:rPr>
          <w:rFonts w:ascii="Times New Roman" w:hAnsi="Times New Roman" w:cs="Times New Roman"/>
          <w:sz w:val="28"/>
          <w:szCs w:val="28"/>
        </w:rPr>
        <w:t>возраста</w:t>
      </w:r>
      <w:r w:rsidR="00F950B0">
        <w:rPr>
          <w:rFonts w:ascii="Times New Roman" w:hAnsi="Times New Roman" w:cs="Times New Roman"/>
          <w:sz w:val="28"/>
          <w:szCs w:val="28"/>
        </w:rPr>
        <w:t xml:space="preserve"> связано с формированием</w:t>
      </w:r>
      <w:r w:rsidR="00006D16">
        <w:rPr>
          <w:rFonts w:ascii="Times New Roman" w:hAnsi="Times New Roman" w:cs="Times New Roman"/>
          <w:sz w:val="28"/>
          <w:szCs w:val="28"/>
        </w:rPr>
        <w:t xml:space="preserve"> социальной </w:t>
      </w:r>
      <w:r w:rsidR="00F950B0">
        <w:rPr>
          <w:rFonts w:ascii="Times New Roman" w:hAnsi="Times New Roman" w:cs="Times New Roman"/>
          <w:sz w:val="28"/>
          <w:szCs w:val="28"/>
        </w:rPr>
        <w:t xml:space="preserve"> </w:t>
      </w:r>
      <w:r w:rsidR="00006D16">
        <w:rPr>
          <w:rFonts w:ascii="Times New Roman" w:hAnsi="Times New Roman" w:cs="Times New Roman"/>
          <w:sz w:val="28"/>
          <w:szCs w:val="28"/>
        </w:rPr>
        <w:t>идентичности</w:t>
      </w:r>
      <w:r w:rsidR="0007488C" w:rsidRPr="002633BE">
        <w:rPr>
          <w:rFonts w:ascii="Times New Roman" w:hAnsi="Times New Roman" w:cs="Times New Roman"/>
          <w:sz w:val="28"/>
          <w:szCs w:val="28"/>
        </w:rPr>
        <w:t xml:space="preserve">. Через </w:t>
      </w:r>
      <w:r w:rsidR="00006D16">
        <w:rPr>
          <w:rFonts w:ascii="Times New Roman" w:hAnsi="Times New Roman" w:cs="Times New Roman"/>
          <w:sz w:val="28"/>
          <w:szCs w:val="28"/>
        </w:rPr>
        <w:t xml:space="preserve"> осмысление истории  своего народа </w:t>
      </w:r>
      <w:r w:rsidR="00F950B0">
        <w:rPr>
          <w:rFonts w:ascii="Times New Roman" w:hAnsi="Times New Roman" w:cs="Times New Roman"/>
          <w:sz w:val="28"/>
          <w:szCs w:val="28"/>
        </w:rPr>
        <w:t xml:space="preserve">  </w:t>
      </w:r>
      <w:r w:rsidR="00006D16">
        <w:rPr>
          <w:rFonts w:ascii="Times New Roman" w:hAnsi="Times New Roman" w:cs="Times New Roman"/>
          <w:sz w:val="28"/>
          <w:szCs w:val="28"/>
        </w:rPr>
        <w:t xml:space="preserve">вырабатываются духовно-нравственные ориентиры </w:t>
      </w:r>
      <w:r w:rsidR="00F950B0">
        <w:rPr>
          <w:rFonts w:ascii="Times New Roman" w:hAnsi="Times New Roman" w:cs="Times New Roman"/>
          <w:sz w:val="28"/>
          <w:szCs w:val="28"/>
        </w:rPr>
        <w:t xml:space="preserve"> </w:t>
      </w:r>
      <w:r w:rsidR="00006D16">
        <w:rPr>
          <w:rFonts w:ascii="Times New Roman" w:hAnsi="Times New Roman" w:cs="Times New Roman"/>
          <w:sz w:val="28"/>
          <w:szCs w:val="28"/>
        </w:rPr>
        <w:t>молодого поколения</w:t>
      </w:r>
      <w:r w:rsidR="0007488C" w:rsidRPr="002633BE">
        <w:rPr>
          <w:rFonts w:ascii="Times New Roman" w:hAnsi="Times New Roman" w:cs="Times New Roman"/>
          <w:sz w:val="28"/>
          <w:szCs w:val="28"/>
        </w:rPr>
        <w:t>.</w:t>
      </w:r>
      <w:r w:rsidRPr="002633BE">
        <w:rPr>
          <w:rFonts w:ascii="Times New Roman" w:hAnsi="Times New Roman" w:cs="Times New Roman"/>
          <w:sz w:val="28"/>
          <w:szCs w:val="28"/>
        </w:rPr>
        <w:t xml:space="preserve"> </w:t>
      </w:r>
      <w:r w:rsidR="00135BA8">
        <w:rPr>
          <w:rFonts w:ascii="Times New Roman" w:hAnsi="Times New Roman" w:cs="Times New Roman"/>
          <w:sz w:val="28"/>
          <w:szCs w:val="28"/>
        </w:rPr>
        <w:t xml:space="preserve">Погружение в прошлое, </w:t>
      </w:r>
      <w:r w:rsidR="00006D16">
        <w:rPr>
          <w:rFonts w:ascii="Times New Roman" w:hAnsi="Times New Roman" w:cs="Times New Roman"/>
          <w:sz w:val="28"/>
          <w:szCs w:val="28"/>
        </w:rPr>
        <w:t xml:space="preserve"> воссоздание и</w:t>
      </w:r>
      <w:r w:rsidR="00135BA8">
        <w:rPr>
          <w:rFonts w:ascii="Times New Roman" w:hAnsi="Times New Roman" w:cs="Times New Roman"/>
          <w:sz w:val="28"/>
          <w:szCs w:val="28"/>
        </w:rPr>
        <w:t>сторической ситуации способствую</w:t>
      </w:r>
      <w:r w:rsidR="00006D16">
        <w:rPr>
          <w:rFonts w:ascii="Times New Roman" w:hAnsi="Times New Roman" w:cs="Times New Roman"/>
          <w:sz w:val="28"/>
          <w:szCs w:val="28"/>
        </w:rPr>
        <w:t xml:space="preserve">т </w:t>
      </w:r>
      <w:r w:rsidR="005E0CF3">
        <w:rPr>
          <w:rFonts w:ascii="Times New Roman" w:hAnsi="Times New Roman" w:cs="Times New Roman"/>
          <w:sz w:val="28"/>
          <w:szCs w:val="28"/>
        </w:rPr>
        <w:t xml:space="preserve"> </w:t>
      </w:r>
      <w:r w:rsidR="003C409B">
        <w:rPr>
          <w:rFonts w:ascii="Times New Roman" w:hAnsi="Times New Roman" w:cs="Times New Roman"/>
          <w:sz w:val="28"/>
          <w:szCs w:val="28"/>
        </w:rPr>
        <w:t xml:space="preserve">постижению </w:t>
      </w:r>
      <w:r w:rsidR="005E0CF3">
        <w:rPr>
          <w:rFonts w:ascii="Times New Roman" w:hAnsi="Times New Roman" w:cs="Times New Roman"/>
          <w:sz w:val="28"/>
          <w:szCs w:val="28"/>
        </w:rPr>
        <w:t>величины  подвигов людей. Использование системно-деятельностного подхода позволяет сдела</w:t>
      </w:r>
      <w:r w:rsidR="003C409B">
        <w:rPr>
          <w:rFonts w:ascii="Times New Roman" w:hAnsi="Times New Roman" w:cs="Times New Roman"/>
          <w:sz w:val="28"/>
          <w:szCs w:val="28"/>
        </w:rPr>
        <w:t>ть внешнюю историческую память внутренней память личности.</w:t>
      </w:r>
      <w:r w:rsidRPr="002633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EE9" w:rsidRPr="002633BE" w:rsidRDefault="00417795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данном этапе</w:t>
      </w:r>
      <w:r w:rsidRPr="002633BE">
        <w:rPr>
          <w:rFonts w:ascii="Times New Roman" w:hAnsi="Times New Roman" w:cs="Times New Roman"/>
          <w:sz w:val="28"/>
          <w:szCs w:val="28"/>
        </w:rPr>
        <w:t xml:space="preserve"> развития школьников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94395" w:rsidRPr="002633BE">
        <w:rPr>
          <w:rFonts w:ascii="Times New Roman" w:hAnsi="Times New Roman" w:cs="Times New Roman"/>
          <w:sz w:val="28"/>
          <w:szCs w:val="28"/>
        </w:rPr>
        <w:t>родукти</w:t>
      </w:r>
      <w:r>
        <w:rPr>
          <w:rFonts w:ascii="Times New Roman" w:hAnsi="Times New Roman" w:cs="Times New Roman"/>
          <w:sz w:val="28"/>
          <w:szCs w:val="28"/>
        </w:rPr>
        <w:t>вным можно считать использование</w:t>
      </w:r>
      <w:r w:rsidR="00A94395" w:rsidRPr="002633BE">
        <w:rPr>
          <w:rFonts w:ascii="Times New Roman" w:hAnsi="Times New Roman" w:cs="Times New Roman"/>
          <w:sz w:val="28"/>
          <w:szCs w:val="28"/>
        </w:rPr>
        <w:t xml:space="preserve"> коммуникативных и интерактивных технологий.</w:t>
      </w:r>
      <w:r w:rsidR="00F21DBA">
        <w:rPr>
          <w:rFonts w:ascii="Times New Roman" w:hAnsi="Times New Roman" w:cs="Times New Roman"/>
          <w:sz w:val="28"/>
          <w:szCs w:val="28"/>
        </w:rPr>
        <w:t xml:space="preserve"> Методическ</w:t>
      </w:r>
      <w:r w:rsidR="00F1581D">
        <w:rPr>
          <w:rFonts w:ascii="Times New Roman" w:hAnsi="Times New Roman" w:cs="Times New Roman"/>
          <w:sz w:val="28"/>
          <w:szCs w:val="28"/>
        </w:rPr>
        <w:t>ая разработка, посвященная</w:t>
      </w:r>
      <w:r w:rsidR="003C409B">
        <w:rPr>
          <w:rFonts w:ascii="Times New Roman" w:hAnsi="Times New Roman" w:cs="Times New Roman"/>
          <w:sz w:val="28"/>
          <w:szCs w:val="28"/>
        </w:rPr>
        <w:t xml:space="preserve"> Дню героев Отечества</w:t>
      </w:r>
      <w:r w:rsidR="00F21DBA">
        <w:rPr>
          <w:rFonts w:ascii="Times New Roman" w:hAnsi="Times New Roman" w:cs="Times New Roman"/>
          <w:sz w:val="28"/>
          <w:szCs w:val="28"/>
        </w:rPr>
        <w:t>, направлена</w:t>
      </w:r>
      <w:r w:rsidR="003C409B">
        <w:rPr>
          <w:rFonts w:ascii="Times New Roman" w:hAnsi="Times New Roman" w:cs="Times New Roman"/>
          <w:sz w:val="28"/>
          <w:szCs w:val="28"/>
        </w:rPr>
        <w:t xml:space="preserve"> на  укоренение чувства патриотизм в сознании учащихся</w:t>
      </w:r>
      <w:r w:rsidR="00F21DBA">
        <w:rPr>
          <w:rFonts w:ascii="Times New Roman" w:hAnsi="Times New Roman" w:cs="Times New Roman"/>
          <w:sz w:val="28"/>
          <w:szCs w:val="28"/>
        </w:rPr>
        <w:t xml:space="preserve">. Тема занятия: </w:t>
      </w:r>
      <w:r w:rsidR="003C409B" w:rsidRPr="003C409B">
        <w:rPr>
          <w:rFonts w:ascii="Times New Roman" w:hAnsi="Times New Roman" w:cs="Times New Roman"/>
          <w:sz w:val="28"/>
          <w:szCs w:val="28"/>
        </w:rPr>
        <w:t>« Три полоски на матросском гюйсе».</w:t>
      </w:r>
      <w:r w:rsidR="000178AD">
        <w:rPr>
          <w:rFonts w:ascii="Times New Roman" w:hAnsi="Times New Roman" w:cs="Times New Roman"/>
          <w:sz w:val="28"/>
          <w:szCs w:val="28"/>
        </w:rPr>
        <w:t xml:space="preserve"> Урок построен н</w:t>
      </w:r>
      <w:r w:rsidR="00135BA8">
        <w:rPr>
          <w:rFonts w:ascii="Times New Roman" w:hAnsi="Times New Roman" w:cs="Times New Roman"/>
          <w:sz w:val="28"/>
          <w:szCs w:val="28"/>
        </w:rPr>
        <w:t>а использовании карт и схем  из  исторического атласа (</w:t>
      </w:r>
      <w:r w:rsidR="00135BA8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35BA8">
        <w:rPr>
          <w:rFonts w:ascii="Times New Roman" w:hAnsi="Times New Roman" w:cs="Times New Roman"/>
          <w:sz w:val="28"/>
          <w:szCs w:val="28"/>
        </w:rPr>
        <w:t xml:space="preserve"> век) издательства «Дрофа». </w:t>
      </w:r>
      <w:r w:rsidR="00584EE9">
        <w:rPr>
          <w:rFonts w:ascii="Times New Roman" w:hAnsi="Times New Roman" w:cs="Times New Roman"/>
          <w:sz w:val="28"/>
          <w:szCs w:val="28"/>
        </w:rPr>
        <w:t>Оно предназначена для</w:t>
      </w:r>
      <w:r w:rsidR="00280C71">
        <w:rPr>
          <w:rFonts w:ascii="Times New Roman" w:hAnsi="Times New Roman" w:cs="Times New Roman"/>
          <w:sz w:val="28"/>
          <w:szCs w:val="28"/>
        </w:rPr>
        <w:t xml:space="preserve"> </w:t>
      </w:r>
      <w:r w:rsidR="00584EE9">
        <w:rPr>
          <w:rFonts w:ascii="Times New Roman" w:hAnsi="Times New Roman" w:cs="Times New Roman"/>
          <w:sz w:val="28"/>
          <w:szCs w:val="28"/>
        </w:rPr>
        <w:t xml:space="preserve"> 9</w:t>
      </w:r>
      <w:r w:rsidR="003C409B">
        <w:rPr>
          <w:rFonts w:ascii="Times New Roman" w:hAnsi="Times New Roman" w:cs="Times New Roman"/>
          <w:sz w:val="28"/>
          <w:szCs w:val="28"/>
        </w:rPr>
        <w:t xml:space="preserve"> - 11</w:t>
      </w:r>
      <w:r w:rsidR="00584EE9">
        <w:rPr>
          <w:rFonts w:ascii="Times New Roman" w:hAnsi="Times New Roman" w:cs="Times New Roman"/>
          <w:sz w:val="28"/>
          <w:szCs w:val="28"/>
        </w:rPr>
        <w:t xml:space="preserve">-х классов и имеет цель: </w:t>
      </w:r>
      <w:r w:rsidR="00280C71">
        <w:rPr>
          <w:rFonts w:ascii="Times New Roman" w:hAnsi="Times New Roman" w:cs="Times New Roman"/>
          <w:sz w:val="28"/>
          <w:szCs w:val="28"/>
        </w:rPr>
        <w:t>формирование исторической памяти  через  осмысления военных  подвигов российской</w:t>
      </w:r>
      <w:r w:rsidR="00135BA8">
        <w:rPr>
          <w:rFonts w:ascii="Times New Roman" w:hAnsi="Times New Roman" w:cs="Times New Roman"/>
          <w:sz w:val="28"/>
          <w:szCs w:val="28"/>
        </w:rPr>
        <w:t xml:space="preserve"> моряков</w:t>
      </w:r>
      <w:r w:rsidR="00280C7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7488C" w:rsidRPr="002633BE" w:rsidRDefault="0007488C" w:rsidP="003642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33BE">
        <w:rPr>
          <w:rFonts w:ascii="Times New Roman" w:hAnsi="Times New Roman" w:cs="Times New Roman"/>
          <w:b/>
          <w:sz w:val="28"/>
          <w:szCs w:val="28"/>
        </w:rPr>
        <w:t xml:space="preserve">Тема: « </w:t>
      </w:r>
      <w:r w:rsidR="000F42AD">
        <w:rPr>
          <w:rFonts w:ascii="Times New Roman" w:hAnsi="Times New Roman" w:cs="Times New Roman"/>
          <w:b/>
          <w:sz w:val="28"/>
          <w:szCs w:val="28"/>
        </w:rPr>
        <w:t>Три полоски на матросском гюйсе</w:t>
      </w:r>
      <w:r w:rsidRPr="002633BE">
        <w:rPr>
          <w:rFonts w:ascii="Times New Roman" w:hAnsi="Times New Roman" w:cs="Times New Roman"/>
          <w:b/>
          <w:sz w:val="28"/>
          <w:szCs w:val="28"/>
        </w:rPr>
        <w:t>».</w:t>
      </w:r>
    </w:p>
    <w:p w:rsidR="00B30B4C" w:rsidRPr="002633BE" w:rsidRDefault="00584EE9" w:rsidP="003642A4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</w:t>
      </w:r>
      <w:r w:rsidR="00B30B4C" w:rsidRPr="002633BE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D428D6" w:rsidRPr="002633BE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="00D77B4B">
        <w:rPr>
          <w:rFonts w:ascii="Times New Roman" w:hAnsi="Times New Roman" w:cs="Times New Roman"/>
          <w:sz w:val="28"/>
          <w:szCs w:val="28"/>
        </w:rPr>
        <w:t xml:space="preserve">формирование исторической памяти  через  осмысления </w:t>
      </w:r>
      <w:r w:rsidR="00F950B0">
        <w:rPr>
          <w:rFonts w:ascii="Times New Roman" w:hAnsi="Times New Roman" w:cs="Times New Roman"/>
          <w:sz w:val="28"/>
          <w:szCs w:val="28"/>
        </w:rPr>
        <w:t xml:space="preserve">военных </w:t>
      </w:r>
      <w:r w:rsidR="00D77B4B">
        <w:rPr>
          <w:rFonts w:ascii="Times New Roman" w:hAnsi="Times New Roman" w:cs="Times New Roman"/>
          <w:sz w:val="28"/>
          <w:szCs w:val="28"/>
        </w:rPr>
        <w:t xml:space="preserve"> подвигов</w:t>
      </w:r>
      <w:r w:rsidR="00F950B0">
        <w:rPr>
          <w:rFonts w:ascii="Times New Roman" w:hAnsi="Times New Roman" w:cs="Times New Roman"/>
          <w:sz w:val="28"/>
          <w:szCs w:val="28"/>
        </w:rPr>
        <w:t xml:space="preserve"> российской</w:t>
      </w:r>
      <w:r w:rsidR="00135BA8">
        <w:rPr>
          <w:rFonts w:ascii="Times New Roman" w:hAnsi="Times New Roman" w:cs="Times New Roman"/>
          <w:sz w:val="28"/>
          <w:szCs w:val="28"/>
        </w:rPr>
        <w:t xml:space="preserve"> моряков</w:t>
      </w:r>
      <w:r w:rsidR="00F950B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72119" w:rsidRDefault="00E72119" w:rsidP="003642A4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Личностными результатами</w:t>
      </w:r>
      <w:r w:rsidR="006A1336" w:rsidRPr="002633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80C71" w:rsidRPr="00280C71" w:rsidRDefault="00280C71" w:rsidP="00364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0C71">
        <w:rPr>
          <w:rFonts w:ascii="Times New Roman" w:hAnsi="Times New Roman" w:cs="Times New Roman"/>
          <w:sz w:val="28"/>
          <w:szCs w:val="28"/>
        </w:rPr>
        <w:t>эмоционально положительное принятие своей этнической идентичности;</w:t>
      </w:r>
    </w:p>
    <w:p w:rsidR="00280C71" w:rsidRPr="00FC5905" w:rsidRDefault="00280C71" w:rsidP="00364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t>гражданский патриотизм, любовь к Родине, чувство гордости за свою страну и её достижения во всех сферах общественной жизни в изучаемый период;</w:t>
      </w:r>
    </w:p>
    <w:p w:rsidR="00280C71" w:rsidRPr="00FC5905" w:rsidRDefault="00280C71" w:rsidP="00364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t>устойчивый познавательный интерес к прошлому своей Родины;</w:t>
      </w:r>
    </w:p>
    <w:p w:rsidR="00280C71" w:rsidRPr="00FC5905" w:rsidRDefault="00280C71" w:rsidP="00364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t>уважение к личности и её достоинству, способность давать моральную оценку действиям исторических персонажей, нетерпимость к любым видам насилия и готовность</w:t>
      </w:r>
      <w:r w:rsidR="00FC5905" w:rsidRPr="00FC5905">
        <w:rPr>
          <w:rFonts w:ascii="Times New Roman" w:hAnsi="Times New Roman" w:cs="Times New Roman"/>
          <w:sz w:val="28"/>
          <w:szCs w:val="28"/>
        </w:rPr>
        <w:t xml:space="preserve"> </w:t>
      </w:r>
      <w:r w:rsidRPr="00FC5905">
        <w:rPr>
          <w:rFonts w:ascii="Times New Roman" w:hAnsi="Times New Roman" w:cs="Times New Roman"/>
          <w:sz w:val="28"/>
          <w:szCs w:val="28"/>
        </w:rPr>
        <w:t>противостоять им;</w:t>
      </w:r>
    </w:p>
    <w:p w:rsidR="00280C71" w:rsidRPr="00FC5905" w:rsidRDefault="00280C71" w:rsidP="00364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lastRenderedPageBreak/>
        <w:t>развитие эмпатии как осознанного понимания и сопереживания чувствам других, формирование чувства сопричастности</w:t>
      </w:r>
      <w:r w:rsidR="00B575DD">
        <w:rPr>
          <w:rFonts w:ascii="Times New Roman" w:hAnsi="Times New Roman" w:cs="Times New Roman"/>
          <w:sz w:val="28"/>
          <w:szCs w:val="28"/>
        </w:rPr>
        <w:t xml:space="preserve"> к прошлому России;</w:t>
      </w:r>
    </w:p>
    <w:p w:rsidR="00E72119" w:rsidRPr="00280C71" w:rsidRDefault="00F870EE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изложение</w:t>
      </w:r>
      <w:r w:rsidR="00B575DD">
        <w:rPr>
          <w:rFonts w:ascii="Times New Roman" w:hAnsi="Times New Roman" w:cs="Times New Roman"/>
          <w:sz w:val="28"/>
          <w:szCs w:val="28"/>
        </w:rPr>
        <w:t xml:space="preserve">  своей точки</w:t>
      </w:r>
      <w:r w:rsidR="00E72119" w:rsidRPr="00280C71">
        <w:rPr>
          <w:rFonts w:ascii="Times New Roman" w:hAnsi="Times New Roman" w:cs="Times New Roman"/>
          <w:sz w:val="28"/>
          <w:szCs w:val="28"/>
        </w:rPr>
        <w:t xml:space="preserve"> зрения</w:t>
      </w:r>
      <w:r>
        <w:rPr>
          <w:rFonts w:ascii="Times New Roman" w:hAnsi="Times New Roman" w:cs="Times New Roman"/>
          <w:sz w:val="28"/>
          <w:szCs w:val="28"/>
        </w:rPr>
        <w:t>, её аргументация</w:t>
      </w:r>
      <w:r w:rsidR="006A1336" w:rsidRPr="00280C71">
        <w:rPr>
          <w:rFonts w:ascii="Times New Roman" w:hAnsi="Times New Roman" w:cs="Times New Roman"/>
          <w:sz w:val="28"/>
          <w:szCs w:val="28"/>
        </w:rPr>
        <w:t xml:space="preserve">  с  опорой на обществоведческие дисциплины</w:t>
      </w:r>
      <w:r w:rsidR="00E72119" w:rsidRPr="00280C71">
        <w:rPr>
          <w:rFonts w:ascii="Times New Roman" w:hAnsi="Times New Roman" w:cs="Times New Roman"/>
          <w:sz w:val="28"/>
          <w:szCs w:val="28"/>
        </w:rPr>
        <w:t>;</w:t>
      </w:r>
    </w:p>
    <w:p w:rsidR="006A1336" w:rsidRPr="00280C71" w:rsidRDefault="00B575DD" w:rsidP="003642A4">
      <w:pPr>
        <w:pStyle w:val="a7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  навыков</w:t>
      </w:r>
      <w:r w:rsidR="00E72119" w:rsidRPr="00280C71">
        <w:rPr>
          <w:rFonts w:ascii="Times New Roman" w:hAnsi="Times New Roman" w:cs="Times New Roman"/>
          <w:sz w:val="28"/>
          <w:szCs w:val="28"/>
        </w:rPr>
        <w:t xml:space="preserve"> осмысления </w:t>
      </w:r>
      <w:r w:rsidR="00280C71" w:rsidRPr="00280C71">
        <w:rPr>
          <w:rFonts w:ascii="Times New Roman" w:hAnsi="Times New Roman" w:cs="Times New Roman"/>
          <w:sz w:val="28"/>
          <w:szCs w:val="28"/>
        </w:rPr>
        <w:t>социально</w:t>
      </w:r>
      <w:r w:rsidR="006A1336" w:rsidRPr="00280C71">
        <w:rPr>
          <w:rFonts w:ascii="Times New Roman" w:hAnsi="Times New Roman" w:cs="Times New Roman"/>
          <w:sz w:val="28"/>
          <w:szCs w:val="28"/>
        </w:rPr>
        <w:t xml:space="preserve">-значимого </w:t>
      </w:r>
      <w:r w:rsidR="00E72119" w:rsidRPr="00280C71">
        <w:rPr>
          <w:rFonts w:ascii="Times New Roman" w:hAnsi="Times New Roman" w:cs="Times New Roman"/>
          <w:sz w:val="28"/>
          <w:szCs w:val="28"/>
        </w:rPr>
        <w:t>опыта</w:t>
      </w:r>
      <w:r>
        <w:rPr>
          <w:rFonts w:ascii="Times New Roman" w:hAnsi="Times New Roman" w:cs="Times New Roman"/>
          <w:sz w:val="28"/>
          <w:szCs w:val="28"/>
        </w:rPr>
        <w:t>, аккумулирование</w:t>
      </w:r>
      <w:r w:rsidR="00417795" w:rsidRPr="00280C71">
        <w:rPr>
          <w:rFonts w:ascii="Times New Roman" w:hAnsi="Times New Roman" w:cs="Times New Roman"/>
          <w:sz w:val="28"/>
          <w:szCs w:val="28"/>
        </w:rPr>
        <w:t xml:space="preserve"> </w:t>
      </w:r>
      <w:r w:rsidR="006A1336" w:rsidRPr="00280C71">
        <w:rPr>
          <w:rFonts w:ascii="Times New Roman" w:hAnsi="Times New Roman" w:cs="Times New Roman"/>
          <w:sz w:val="28"/>
          <w:szCs w:val="28"/>
        </w:rPr>
        <w:t xml:space="preserve"> достижений </w:t>
      </w:r>
      <w:r w:rsidR="00E72119" w:rsidRPr="00280C71">
        <w:rPr>
          <w:rFonts w:ascii="Times New Roman" w:hAnsi="Times New Roman" w:cs="Times New Roman"/>
          <w:sz w:val="28"/>
          <w:szCs w:val="28"/>
        </w:rPr>
        <w:t xml:space="preserve"> предшествующих поколений;</w:t>
      </w:r>
      <w:r w:rsidR="00E72119" w:rsidRPr="00280C7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2119" w:rsidRPr="00280C71" w:rsidRDefault="00B575DD" w:rsidP="003642A4">
      <w:pPr>
        <w:pStyle w:val="a7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формирование  коммуникативных компетентностей и совершенствование</w:t>
      </w:r>
      <w:r w:rsidR="00417795" w:rsidRPr="00280C71">
        <w:rPr>
          <w:rFonts w:ascii="Times New Roman" w:eastAsia="Calibri" w:hAnsi="Times New Roman" w:cs="Times New Roman"/>
          <w:sz w:val="28"/>
          <w:szCs w:val="28"/>
        </w:rPr>
        <w:t xml:space="preserve">   умения</w:t>
      </w:r>
      <w:r w:rsidR="00DF19D8" w:rsidRPr="00280C7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80C71" w:rsidRPr="00280C71">
        <w:rPr>
          <w:rFonts w:ascii="Times New Roman" w:eastAsia="Calibri" w:hAnsi="Times New Roman" w:cs="Times New Roman"/>
          <w:sz w:val="28"/>
          <w:szCs w:val="28"/>
        </w:rPr>
        <w:t xml:space="preserve">конструктивного </w:t>
      </w:r>
      <w:r w:rsidR="00DF19D8" w:rsidRPr="00280C71">
        <w:rPr>
          <w:rFonts w:ascii="Times New Roman" w:eastAsia="Calibri" w:hAnsi="Times New Roman" w:cs="Times New Roman"/>
          <w:sz w:val="28"/>
          <w:szCs w:val="28"/>
        </w:rPr>
        <w:t>общения</w:t>
      </w:r>
      <w:r w:rsidR="00E72119" w:rsidRPr="00280C7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6A1336" w:rsidRPr="00280C71" w:rsidRDefault="00B575DD" w:rsidP="003642A4">
      <w:pPr>
        <w:pStyle w:val="a7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обсуждение и оценивание </w:t>
      </w:r>
      <w:r w:rsidR="00417795" w:rsidRPr="00280C71">
        <w:rPr>
          <w:rFonts w:ascii="Times New Roman" w:eastAsia="Calibri" w:hAnsi="Times New Roman" w:cs="Times New Roman"/>
          <w:sz w:val="28"/>
          <w:szCs w:val="28"/>
        </w:rPr>
        <w:t xml:space="preserve"> свои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="00E72119" w:rsidRPr="00280C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чужих результатов </w:t>
      </w:r>
      <w:r w:rsidR="006A1336" w:rsidRPr="00280C71">
        <w:rPr>
          <w:rFonts w:ascii="Times New Roman" w:eastAsia="Calibri" w:hAnsi="Times New Roman" w:cs="Times New Roman"/>
          <w:sz w:val="28"/>
          <w:szCs w:val="28"/>
        </w:rPr>
        <w:t xml:space="preserve"> творческой деятельности</w:t>
      </w:r>
      <w:r w:rsidR="00DF19D8" w:rsidRPr="00280C7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4EB1" w:rsidRPr="002633BE" w:rsidRDefault="00183A2D" w:rsidP="003642A4">
      <w:pPr>
        <w:pStyle w:val="a7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Мета</w:t>
      </w:r>
      <w:r w:rsidRPr="002633BE"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14EB1" w:rsidRPr="002633BE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результаты:</w:t>
      </w:r>
    </w:p>
    <w:p w:rsidR="00D14EB1" w:rsidRPr="002633BE" w:rsidRDefault="00D14EB1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>работать с информацией: обобщать факты, анализировать графическую,  текстовую, аудиовизуальную информацию;</w:t>
      </w:r>
    </w:p>
    <w:p w:rsidR="00D14EB1" w:rsidRPr="002633BE" w:rsidRDefault="00D14EB1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>фиксировать информацию, выделяя главную и второстепенную, верифицировать её;</w:t>
      </w:r>
    </w:p>
    <w:p w:rsidR="00D14EB1" w:rsidRPr="002633BE" w:rsidRDefault="00D14EB1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>находить информацию, определять понятия, классифицировать явления;</w:t>
      </w:r>
    </w:p>
    <w:p w:rsidR="00D14EB1" w:rsidRPr="002633BE" w:rsidRDefault="00D14EB1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>логически строить рассуждение, выстраивать ответ в соответствии  с условиями задания;</w:t>
      </w:r>
    </w:p>
    <w:p w:rsidR="00D14EB1" w:rsidRDefault="00D14EB1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>организовывать учебное сотрудничество со сверстниками, работат</w:t>
      </w:r>
      <w:r w:rsidR="00FC5905">
        <w:rPr>
          <w:rFonts w:ascii="Times New Roman" w:hAnsi="Times New Roman" w:cs="Times New Roman"/>
          <w:sz w:val="28"/>
          <w:szCs w:val="28"/>
        </w:rPr>
        <w:t>ь индивидуально и в микрогруппе;</w:t>
      </w:r>
    </w:p>
    <w:p w:rsidR="00FC5905" w:rsidRPr="00FC5905" w:rsidRDefault="00FC5905" w:rsidP="00364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t>выявлять разные точки зрения и сравнивать их, прежде чем принимать решения и делать выбор;</w:t>
      </w:r>
    </w:p>
    <w:p w:rsidR="00FC5905" w:rsidRPr="00FC5905" w:rsidRDefault="00FC5905" w:rsidP="00364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t>осуществлять взаимный контроль и оказывать необходимую взаимопомощь путём сотрудничества;</w:t>
      </w:r>
    </w:p>
    <w:p w:rsidR="00FC5905" w:rsidRDefault="00FC5905" w:rsidP="003642A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t>адекватно использовать речевые средства для решения различных коммуникативных задач.</w:t>
      </w:r>
      <w:r w:rsidR="00094198" w:rsidRPr="00FC590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F19D8" w:rsidRPr="00FC5905" w:rsidRDefault="00094198" w:rsidP="003642A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C5905">
        <w:rPr>
          <w:rFonts w:ascii="Times New Roman" w:eastAsia="Calibri" w:hAnsi="Times New Roman" w:cs="Times New Roman"/>
          <w:b/>
          <w:i/>
          <w:sz w:val="28"/>
          <w:szCs w:val="28"/>
        </w:rPr>
        <w:t>Предметные результаты:</w:t>
      </w:r>
    </w:p>
    <w:p w:rsidR="00094198" w:rsidRDefault="00417795" w:rsidP="003642A4">
      <w:pPr>
        <w:pStyle w:val="a7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</w:t>
      </w:r>
      <w:r w:rsidR="00F870EE">
        <w:rPr>
          <w:rFonts w:ascii="Times New Roman" w:eastAsia="Calibri" w:hAnsi="Times New Roman" w:cs="Times New Roman"/>
          <w:sz w:val="28"/>
          <w:szCs w:val="28"/>
        </w:rPr>
        <w:t>нание и понимание</w:t>
      </w:r>
      <w:r w:rsidR="00094198" w:rsidRPr="002633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0C71">
        <w:rPr>
          <w:rFonts w:ascii="Times New Roman" w:eastAsia="Calibri" w:hAnsi="Times New Roman" w:cs="Times New Roman"/>
          <w:sz w:val="28"/>
          <w:szCs w:val="28"/>
        </w:rPr>
        <w:t xml:space="preserve"> события вое</w:t>
      </w:r>
      <w:r w:rsidR="00F870EE">
        <w:rPr>
          <w:rFonts w:ascii="Times New Roman" w:eastAsia="Calibri" w:hAnsi="Times New Roman" w:cs="Times New Roman"/>
          <w:sz w:val="28"/>
          <w:szCs w:val="28"/>
        </w:rPr>
        <w:t>нной истории России; выстраивание</w:t>
      </w:r>
      <w:r w:rsidR="00280C71">
        <w:rPr>
          <w:rFonts w:ascii="Times New Roman" w:eastAsia="Calibri" w:hAnsi="Times New Roman" w:cs="Times New Roman"/>
          <w:sz w:val="28"/>
          <w:szCs w:val="28"/>
        </w:rPr>
        <w:t xml:space="preserve"> причинно-следственные связи</w:t>
      </w:r>
      <w:r w:rsidR="00FC590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C5905" w:rsidRPr="00FC5905" w:rsidRDefault="00FC5905" w:rsidP="00364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t>определение и использование основных исторических понятий периода;</w:t>
      </w:r>
    </w:p>
    <w:p w:rsidR="00FC5905" w:rsidRPr="00FC5905" w:rsidRDefault="00FC5905" w:rsidP="003642A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t>поиск в источниках различного типа и вида (в художественной и научной литературе) информации о событиях и явлениях прошлого с использованием понятийного и познавательного инструментария социальных наук;</w:t>
      </w:r>
    </w:p>
    <w:p w:rsidR="00FC5905" w:rsidRPr="00FC5905" w:rsidRDefault="00FC5905" w:rsidP="003642A4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FC5905">
        <w:rPr>
          <w:rFonts w:ascii="Times New Roman" w:hAnsi="Times New Roman" w:cs="Times New Roman"/>
          <w:sz w:val="28"/>
          <w:szCs w:val="28"/>
        </w:rPr>
        <w:lastRenderedPageBreak/>
        <w:t>анализ и историческая оценка действий исторических личностей и принимаемых ими решений.</w:t>
      </w:r>
    </w:p>
    <w:p w:rsidR="00F51205" w:rsidRPr="002633BE" w:rsidRDefault="00B30B4C" w:rsidP="003642A4">
      <w:pPr>
        <w:pStyle w:val="Default"/>
        <w:tabs>
          <w:tab w:val="left" w:pos="3180"/>
        </w:tabs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633B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Задачи: </w:t>
      </w:r>
      <w:r w:rsidR="00FC5905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B30B4C" w:rsidRPr="002633BE" w:rsidRDefault="00B30B4C" w:rsidP="003642A4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>1.</w:t>
      </w:r>
      <w:r w:rsidR="00417795">
        <w:rPr>
          <w:rFonts w:ascii="Times New Roman" w:hAnsi="Times New Roman" w:cs="Times New Roman"/>
          <w:sz w:val="28"/>
          <w:szCs w:val="28"/>
        </w:rPr>
        <w:t xml:space="preserve"> </w:t>
      </w:r>
      <w:r w:rsidR="00187931" w:rsidRPr="002633BE">
        <w:rPr>
          <w:rFonts w:ascii="Times New Roman" w:hAnsi="Times New Roman" w:cs="Times New Roman"/>
          <w:bCs/>
          <w:iCs/>
          <w:sz w:val="28"/>
          <w:szCs w:val="28"/>
        </w:rPr>
        <w:t>способствовать</w:t>
      </w:r>
      <w:r w:rsidR="00187931" w:rsidRPr="002633B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17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BB751C">
        <w:rPr>
          <w:rFonts w:ascii="Times New Roman" w:hAnsi="Times New Roman" w:cs="Times New Roman"/>
          <w:bCs/>
          <w:iCs/>
          <w:sz w:val="28"/>
          <w:szCs w:val="28"/>
        </w:rPr>
        <w:t xml:space="preserve">расширению знаний </w:t>
      </w:r>
      <w:r w:rsidR="00B575DD">
        <w:rPr>
          <w:rFonts w:ascii="Times New Roman" w:hAnsi="Times New Roman" w:cs="Times New Roman"/>
          <w:bCs/>
          <w:iCs/>
          <w:sz w:val="28"/>
          <w:szCs w:val="28"/>
        </w:rPr>
        <w:t>событий военной истории России о Синопском  сражении</w:t>
      </w:r>
      <w:r w:rsidRPr="002633B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30B4C" w:rsidRPr="002633BE" w:rsidRDefault="00187931" w:rsidP="003642A4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>2.</w:t>
      </w:r>
      <w:r w:rsidR="00417795">
        <w:rPr>
          <w:rFonts w:ascii="Times New Roman" w:hAnsi="Times New Roman" w:cs="Times New Roman"/>
          <w:sz w:val="28"/>
          <w:szCs w:val="28"/>
        </w:rPr>
        <w:t xml:space="preserve"> </w:t>
      </w:r>
      <w:r w:rsidRPr="002633BE">
        <w:rPr>
          <w:rFonts w:ascii="Times New Roman" w:hAnsi="Times New Roman" w:cs="Times New Roman"/>
          <w:sz w:val="28"/>
          <w:szCs w:val="28"/>
        </w:rPr>
        <w:t>учить   анализу и обобщению</w:t>
      </w:r>
      <w:r w:rsidR="00B30B4C" w:rsidRPr="002633BE">
        <w:rPr>
          <w:rFonts w:ascii="Times New Roman" w:hAnsi="Times New Roman" w:cs="Times New Roman"/>
          <w:sz w:val="28"/>
          <w:szCs w:val="28"/>
        </w:rPr>
        <w:t xml:space="preserve">  </w:t>
      </w:r>
      <w:r w:rsidR="00FC5905">
        <w:rPr>
          <w:rFonts w:ascii="Times New Roman" w:hAnsi="Times New Roman" w:cs="Times New Roman"/>
          <w:sz w:val="28"/>
          <w:szCs w:val="28"/>
        </w:rPr>
        <w:t xml:space="preserve">исторически </w:t>
      </w:r>
      <w:r w:rsidR="009B2A30" w:rsidRPr="002633BE">
        <w:rPr>
          <w:rFonts w:ascii="Times New Roman" w:hAnsi="Times New Roman" w:cs="Times New Roman"/>
          <w:sz w:val="28"/>
          <w:szCs w:val="28"/>
        </w:rPr>
        <w:t>значимой</w:t>
      </w:r>
      <w:r w:rsidRPr="002633BE">
        <w:rPr>
          <w:rFonts w:ascii="Times New Roman" w:hAnsi="Times New Roman" w:cs="Times New Roman"/>
          <w:sz w:val="28"/>
          <w:szCs w:val="28"/>
        </w:rPr>
        <w:t xml:space="preserve"> </w:t>
      </w:r>
      <w:r w:rsidR="00417795">
        <w:rPr>
          <w:rFonts w:ascii="Times New Roman" w:hAnsi="Times New Roman" w:cs="Times New Roman"/>
          <w:sz w:val="28"/>
          <w:szCs w:val="28"/>
        </w:rPr>
        <w:t xml:space="preserve"> </w:t>
      </w:r>
      <w:r w:rsidR="009B2A30" w:rsidRPr="002633BE">
        <w:rPr>
          <w:rFonts w:ascii="Times New Roman" w:hAnsi="Times New Roman" w:cs="Times New Roman"/>
          <w:sz w:val="28"/>
          <w:szCs w:val="28"/>
        </w:rPr>
        <w:t>информации</w:t>
      </w:r>
      <w:r w:rsidR="00F870EE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B30B4C" w:rsidRPr="002633BE">
        <w:rPr>
          <w:rFonts w:ascii="Times New Roman" w:hAnsi="Times New Roman" w:cs="Times New Roman"/>
          <w:sz w:val="28"/>
          <w:szCs w:val="28"/>
        </w:rPr>
        <w:t xml:space="preserve"> </w:t>
      </w:r>
      <w:r w:rsidR="00FC5905">
        <w:rPr>
          <w:rFonts w:ascii="Times New Roman" w:hAnsi="Times New Roman" w:cs="Times New Roman"/>
          <w:sz w:val="28"/>
          <w:szCs w:val="28"/>
        </w:rPr>
        <w:t xml:space="preserve">интерактивных </w:t>
      </w:r>
      <w:r w:rsidRPr="002633BE">
        <w:rPr>
          <w:rFonts w:ascii="Times New Roman" w:hAnsi="Times New Roman" w:cs="Times New Roman"/>
          <w:sz w:val="28"/>
          <w:szCs w:val="28"/>
        </w:rPr>
        <w:t xml:space="preserve"> карт</w:t>
      </w:r>
      <w:r w:rsidR="00B575DD">
        <w:rPr>
          <w:rFonts w:ascii="Times New Roman" w:hAnsi="Times New Roman" w:cs="Times New Roman"/>
          <w:sz w:val="28"/>
          <w:szCs w:val="28"/>
        </w:rPr>
        <w:t>, отрабатывать навык работы с письменными и картографическими историческими источниками;</w:t>
      </w:r>
    </w:p>
    <w:p w:rsidR="00B30B4C" w:rsidRPr="002633BE" w:rsidRDefault="00187931" w:rsidP="003642A4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 xml:space="preserve">3. продолжать развитие </w:t>
      </w:r>
      <w:r w:rsidR="00BB751C">
        <w:rPr>
          <w:rFonts w:ascii="Times New Roman" w:hAnsi="Times New Roman" w:cs="Times New Roman"/>
          <w:sz w:val="28"/>
          <w:szCs w:val="28"/>
        </w:rPr>
        <w:t xml:space="preserve"> чувства патриотизма и когнитивной эмпатии  к участникам исторических событий</w:t>
      </w:r>
      <w:r w:rsidR="00B30B4C" w:rsidRPr="002633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0B4C" w:rsidRPr="002633BE" w:rsidRDefault="00B30B4C" w:rsidP="003642A4">
      <w:pPr>
        <w:pStyle w:val="Default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Подход:</w:t>
      </w:r>
      <w:r w:rsidRPr="002633BE">
        <w:rPr>
          <w:rFonts w:ascii="Times New Roman" w:hAnsi="Times New Roman" w:cs="Times New Roman"/>
          <w:sz w:val="28"/>
          <w:szCs w:val="28"/>
        </w:rPr>
        <w:t xml:space="preserve"> системно-деятельностный</w:t>
      </w:r>
    </w:p>
    <w:p w:rsidR="00B30B4C" w:rsidRPr="002633BE" w:rsidRDefault="00417795" w:rsidP="003642A4">
      <w:pPr>
        <w:pStyle w:val="Defaul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 занятия</w:t>
      </w:r>
      <w:r w:rsidR="00B30B4C" w:rsidRPr="002633B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="00B30B4C" w:rsidRPr="002633BE">
        <w:rPr>
          <w:rFonts w:ascii="Times New Roman" w:hAnsi="Times New Roman" w:cs="Times New Roman"/>
          <w:sz w:val="28"/>
          <w:szCs w:val="28"/>
        </w:rPr>
        <w:t>интерактивный  (с использованием  ИКТ)</w:t>
      </w:r>
    </w:p>
    <w:p w:rsidR="00B30B4C" w:rsidRPr="002633BE" w:rsidRDefault="00B30B4C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 xml:space="preserve">Вид </w:t>
      </w:r>
      <w:r w:rsidR="0041779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занятия</w:t>
      </w:r>
      <w:r w:rsidRPr="002633BE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2633BE">
        <w:rPr>
          <w:rFonts w:ascii="Times New Roman" w:hAnsi="Times New Roman" w:cs="Times New Roman"/>
          <w:sz w:val="28"/>
          <w:szCs w:val="28"/>
        </w:rPr>
        <w:t>творческая лаборатория.</w:t>
      </w:r>
    </w:p>
    <w:p w:rsidR="00B30B4C" w:rsidRPr="002633BE" w:rsidRDefault="00B30B4C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Класс:</w:t>
      </w:r>
      <w:r w:rsidR="00F51205" w:rsidRPr="002633BE">
        <w:rPr>
          <w:rFonts w:ascii="Times New Roman" w:hAnsi="Times New Roman" w:cs="Times New Roman"/>
          <w:sz w:val="28"/>
          <w:szCs w:val="28"/>
        </w:rPr>
        <w:t xml:space="preserve"> 9</w:t>
      </w:r>
      <w:r w:rsidR="0003024E">
        <w:rPr>
          <w:rFonts w:ascii="Times New Roman" w:hAnsi="Times New Roman" w:cs="Times New Roman"/>
          <w:sz w:val="28"/>
          <w:szCs w:val="28"/>
        </w:rPr>
        <w:t>-11елассы</w:t>
      </w:r>
    </w:p>
    <w:p w:rsidR="002633BE" w:rsidRDefault="00B30B4C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  <w:sectPr w:rsidR="002633BE" w:rsidSect="002633B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Время:</w:t>
      </w:r>
      <w:r w:rsidRPr="002633BE">
        <w:rPr>
          <w:rFonts w:ascii="Times New Roman" w:hAnsi="Times New Roman" w:cs="Times New Roman"/>
          <w:sz w:val="28"/>
          <w:szCs w:val="28"/>
        </w:rPr>
        <w:t xml:space="preserve"> 45 мин.</w:t>
      </w:r>
    </w:p>
    <w:p w:rsidR="00B30B4C" w:rsidRPr="002633BE" w:rsidRDefault="00B30B4C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198" w:rsidRPr="002633BE" w:rsidRDefault="00094198" w:rsidP="003642A4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Структура занятия.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2609"/>
        <w:gridCol w:w="4252"/>
        <w:gridCol w:w="3828"/>
        <w:gridCol w:w="3685"/>
      </w:tblGrid>
      <w:tr w:rsidR="002414D5" w:rsidRPr="002633BE" w:rsidTr="002633BE">
        <w:tc>
          <w:tcPr>
            <w:tcW w:w="618" w:type="dxa"/>
          </w:tcPr>
          <w:p w:rsidR="00B30B4C" w:rsidRPr="002633BE" w:rsidRDefault="00B30B4C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09" w:type="dxa"/>
          </w:tcPr>
          <w:p w:rsidR="00B30B4C" w:rsidRPr="002633BE" w:rsidRDefault="00B30B4C" w:rsidP="003642A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Этапы </w:t>
            </w:r>
            <w:r w:rsidR="00C6350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занятия</w:t>
            </w:r>
          </w:p>
        </w:tc>
        <w:tc>
          <w:tcPr>
            <w:tcW w:w="4252" w:type="dxa"/>
          </w:tcPr>
          <w:p w:rsidR="00B30B4C" w:rsidRPr="002633BE" w:rsidRDefault="00B30B4C" w:rsidP="003642A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B30B4C" w:rsidRPr="002633BE" w:rsidRDefault="00B30B4C" w:rsidP="003642A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3828" w:type="dxa"/>
          </w:tcPr>
          <w:p w:rsidR="00B30B4C" w:rsidRPr="002633BE" w:rsidRDefault="00B30B4C" w:rsidP="003642A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B30B4C" w:rsidRPr="002633BE" w:rsidRDefault="00B30B4C" w:rsidP="003642A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</w:p>
        </w:tc>
        <w:tc>
          <w:tcPr>
            <w:tcW w:w="3685" w:type="dxa"/>
          </w:tcPr>
          <w:p w:rsidR="00B30B4C" w:rsidRPr="002633BE" w:rsidRDefault="00B30B4C" w:rsidP="003642A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2414D5" w:rsidRPr="002633BE" w:rsidTr="002633BE">
        <w:trPr>
          <w:cantSplit/>
          <w:trHeight w:val="1134"/>
        </w:trPr>
        <w:tc>
          <w:tcPr>
            <w:tcW w:w="618" w:type="dxa"/>
          </w:tcPr>
          <w:p w:rsidR="00B30B4C" w:rsidRPr="002633BE" w:rsidRDefault="00B30B4C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09" w:type="dxa"/>
          </w:tcPr>
          <w:p w:rsidR="00B30B4C" w:rsidRPr="002633BE" w:rsidRDefault="00B30B4C" w:rsidP="003642A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</w:tc>
        <w:tc>
          <w:tcPr>
            <w:tcW w:w="4252" w:type="dxa"/>
          </w:tcPr>
          <w:p w:rsidR="00B30B4C" w:rsidRPr="002633BE" w:rsidRDefault="00B30B4C" w:rsidP="003642A4">
            <w:pPr>
              <w:pStyle w:val="a7"/>
              <w:spacing w:line="360" w:lineRule="auto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:rsidR="00B30B4C" w:rsidRPr="002633BE" w:rsidRDefault="00B30B4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Вступительное слово учителя</w:t>
            </w:r>
          </w:p>
        </w:tc>
        <w:tc>
          <w:tcPr>
            <w:tcW w:w="3828" w:type="dxa"/>
          </w:tcPr>
          <w:p w:rsidR="00B30B4C" w:rsidRPr="002633BE" w:rsidRDefault="00C63502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30B4C"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риентация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 w:rsidR="00B30B4C"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ходе </w:t>
            </w:r>
            <w:r w:rsidR="00126372" w:rsidRPr="002633BE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</w:tc>
        <w:tc>
          <w:tcPr>
            <w:tcW w:w="3685" w:type="dxa"/>
          </w:tcPr>
          <w:p w:rsidR="00B30B4C" w:rsidRPr="002633BE" w:rsidRDefault="00126372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Целеполагание учащихся в начале занятия</w:t>
            </w:r>
          </w:p>
        </w:tc>
      </w:tr>
      <w:tr w:rsidR="002414D5" w:rsidRPr="002633BE" w:rsidTr="00800BF5">
        <w:trPr>
          <w:cantSplit/>
          <w:trHeight w:val="6866"/>
        </w:trPr>
        <w:tc>
          <w:tcPr>
            <w:tcW w:w="618" w:type="dxa"/>
          </w:tcPr>
          <w:p w:rsidR="00B30B4C" w:rsidRPr="002633BE" w:rsidRDefault="00B30B4C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09" w:type="dxa"/>
          </w:tcPr>
          <w:p w:rsidR="00B30B4C" w:rsidRPr="002633BE" w:rsidRDefault="00B30B4C" w:rsidP="003642A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</w:t>
            </w:r>
          </w:p>
        </w:tc>
        <w:tc>
          <w:tcPr>
            <w:tcW w:w="4252" w:type="dxa"/>
          </w:tcPr>
          <w:p w:rsidR="00797FA3" w:rsidRDefault="00797FA3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1.Организация прослушивания</w:t>
            </w:r>
          </w:p>
          <w:p w:rsidR="00BB751C" w:rsidRPr="002633BE" w:rsidRDefault="00BB751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шума морских волн и морского горна.</w:t>
            </w:r>
          </w:p>
          <w:p w:rsidR="00B30B4C" w:rsidRPr="002633BE" w:rsidRDefault="00797FA3" w:rsidP="003642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2 Организация </w:t>
            </w:r>
            <w:r w:rsidR="002A32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="002A3281">
              <w:rPr>
                <w:rFonts w:ascii="Times New Roman" w:hAnsi="Times New Roman" w:cs="Times New Roman"/>
                <w:sz w:val="28"/>
                <w:szCs w:val="28"/>
              </w:rPr>
              <w:t xml:space="preserve"> с вещественными источниками: тельняшка, гюйс матроса (эвристическая беседа)</w:t>
            </w: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3281" w:rsidRDefault="000F15A8" w:rsidP="003642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30B4C" w:rsidRPr="002633BE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3281">
              <w:rPr>
                <w:rFonts w:ascii="Times New Roman" w:hAnsi="Times New Roman" w:cs="Times New Roman"/>
                <w:sz w:val="28"/>
                <w:szCs w:val="28"/>
              </w:rPr>
              <w:t xml:space="preserve"> работы с интерактивной картой </w:t>
            </w:r>
          </w:p>
          <w:p w:rsidR="00B30B4C" w:rsidRPr="002A3281" w:rsidRDefault="002A3281" w:rsidP="003642A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28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9" w:history="1">
              <w:r w:rsidRPr="002A3281">
                <w:rPr>
                  <w:rStyle w:val="a6"/>
                  <w:rFonts w:ascii="Times New Roman" w:hAnsi="Times New Roman" w:cs="Times New Roman"/>
                  <w:b/>
                  <w:color w:val="000000" w:themeColor="text1"/>
                  <w:sz w:val="28"/>
                  <w:szCs w:val="28"/>
                </w:rPr>
                <w:t>http://av-gps.com/getlocation/</w:t>
              </w:r>
            </w:hyperlink>
            <w:r w:rsidRPr="002A328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)  </w:t>
            </w:r>
          </w:p>
        </w:tc>
        <w:tc>
          <w:tcPr>
            <w:tcW w:w="3828" w:type="dxa"/>
          </w:tcPr>
          <w:p w:rsidR="00BB751C" w:rsidRDefault="00797FA3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1. Эмоциональное п</w:t>
            </w:r>
            <w:r w:rsidR="00BB751C">
              <w:rPr>
                <w:rFonts w:ascii="Times New Roman" w:hAnsi="Times New Roman" w:cs="Times New Roman"/>
                <w:sz w:val="28"/>
                <w:szCs w:val="28"/>
              </w:rPr>
              <w:t>огружение в моделируемую ситуацию.</w:t>
            </w:r>
          </w:p>
          <w:p w:rsidR="00B30B4C" w:rsidRPr="002633BE" w:rsidRDefault="00B30B4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A3281">
              <w:rPr>
                <w:rFonts w:ascii="Times New Roman" w:hAnsi="Times New Roman" w:cs="Times New Roman"/>
                <w:sz w:val="28"/>
                <w:szCs w:val="28"/>
              </w:rPr>
              <w:t>Участие в эвристической беседе</w:t>
            </w:r>
            <w:r w:rsidR="00797FA3" w:rsidRPr="002633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15A8" w:rsidRPr="002633BE" w:rsidRDefault="000F15A8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2A3281">
              <w:rPr>
                <w:rFonts w:ascii="Times New Roman" w:hAnsi="Times New Roman" w:cs="Times New Roman"/>
                <w:sz w:val="28"/>
                <w:szCs w:val="28"/>
              </w:rPr>
              <w:t>Поиск информации по интерактивной карте.</w:t>
            </w:r>
          </w:p>
          <w:p w:rsidR="00B30B4C" w:rsidRPr="002633BE" w:rsidRDefault="00B30B4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B4C" w:rsidRPr="002633BE" w:rsidRDefault="00B30B4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30B4C" w:rsidRPr="002633BE" w:rsidRDefault="00B30B4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 Усвоение</w:t>
            </w:r>
          </w:p>
          <w:p w:rsidR="00B30B4C" w:rsidRPr="002633BE" w:rsidRDefault="00B30B4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символических образов</w:t>
            </w:r>
            <w:r w:rsidR="00126372"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A3281">
              <w:rPr>
                <w:rFonts w:ascii="Times New Roman" w:hAnsi="Times New Roman" w:cs="Times New Roman"/>
                <w:sz w:val="28"/>
                <w:szCs w:val="28"/>
              </w:rPr>
              <w:t>из истории военно-морского флота</w:t>
            </w:r>
            <w:r w:rsidR="00126372" w:rsidRPr="002633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психологическая подготовка</w:t>
            </w:r>
            <w:r w:rsidR="00126372"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 к основному этапу занятия</w:t>
            </w:r>
            <w:r w:rsidR="00613584" w:rsidRPr="002633B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0B4C" w:rsidRPr="002633BE" w:rsidRDefault="00B30B4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  <w:r w:rsidR="002A328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0B4C" w:rsidRPr="002633BE" w:rsidRDefault="00B30B4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14D5" w:rsidRPr="002633BE" w:rsidTr="002633BE">
        <w:trPr>
          <w:cantSplit/>
          <w:trHeight w:val="1134"/>
        </w:trPr>
        <w:tc>
          <w:tcPr>
            <w:tcW w:w="618" w:type="dxa"/>
          </w:tcPr>
          <w:p w:rsidR="00B30B4C" w:rsidRPr="002633BE" w:rsidRDefault="00B30B4C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609" w:type="dxa"/>
          </w:tcPr>
          <w:p w:rsidR="00B30B4C" w:rsidRPr="002633BE" w:rsidRDefault="00B30B4C" w:rsidP="003642A4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Изучение основной проблемы.</w:t>
            </w:r>
          </w:p>
        </w:tc>
        <w:tc>
          <w:tcPr>
            <w:tcW w:w="4252" w:type="dxa"/>
          </w:tcPr>
          <w:p w:rsidR="003A1B00" w:rsidRDefault="003A1B00" w:rsidP="003A1B00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1.Организация работы с картой «Крымская война».</w:t>
            </w:r>
          </w:p>
          <w:p w:rsidR="003A1B00" w:rsidRDefault="003A1B00" w:rsidP="003A1B00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Организация просмотра видеоматериала и беседы по фрагменту «Адмирал Нахимов: военная история»</w:t>
            </w:r>
          </w:p>
          <w:p w:rsidR="00B30B4C" w:rsidRPr="002633BE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A3281">
              <w:rPr>
                <w:rFonts w:ascii="Times New Roman" w:hAnsi="Times New Roman" w:cs="Times New Roman"/>
                <w:sz w:val="28"/>
                <w:szCs w:val="28"/>
              </w:rPr>
              <w:t>Формирование 3</w:t>
            </w:r>
            <w:r w:rsidR="00B30B4C"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 микрогрупп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организация работы в них</w:t>
            </w:r>
            <w:r w:rsidR="00B30B4C" w:rsidRPr="002633B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30B4C" w:rsidRDefault="00B30B4C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разбивка </w:t>
            </w:r>
            <w:r w:rsidR="00D84F1B" w:rsidRPr="002633BE">
              <w:rPr>
                <w:rFonts w:ascii="Times New Roman" w:hAnsi="Times New Roman" w:cs="Times New Roman"/>
                <w:sz w:val="28"/>
                <w:szCs w:val="28"/>
              </w:rPr>
              <w:t>класс на микрогруппы</w:t>
            </w:r>
            <w:r w:rsidR="00684DC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84DC9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«Географы», «Биографы», «Военные историки».</w:t>
            </w:r>
          </w:p>
          <w:p w:rsidR="00684DC9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4.Организация работы с текстом и картой.</w:t>
            </w:r>
          </w:p>
          <w:p w:rsidR="00684DC9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5.Организация анализа исторического источника.</w:t>
            </w:r>
          </w:p>
          <w:p w:rsidR="00711129" w:rsidRPr="002633BE" w:rsidRDefault="0071112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1.Организация работы с картой.</w:t>
            </w:r>
          </w:p>
          <w:p w:rsidR="00B30B4C" w:rsidRPr="002633BE" w:rsidRDefault="00B30B4C" w:rsidP="003A1B00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3A1B00" w:rsidRDefault="002A3281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4C16" w:rsidRPr="002633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A1B00">
              <w:rPr>
                <w:rFonts w:ascii="Times New Roman" w:hAnsi="Times New Roman" w:cs="Times New Roman"/>
                <w:sz w:val="28"/>
                <w:szCs w:val="28"/>
              </w:rPr>
              <w:t>Поиск информации на карте.</w:t>
            </w:r>
          </w:p>
          <w:p w:rsidR="003A1B00" w:rsidRDefault="003A1B00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2.Анализ причин исторического события</w:t>
            </w:r>
            <w:r w:rsidR="00684DC9">
              <w:rPr>
                <w:rFonts w:ascii="Times New Roman" w:hAnsi="Times New Roman" w:cs="Times New Roman"/>
                <w:sz w:val="28"/>
                <w:szCs w:val="28"/>
              </w:rPr>
              <w:t xml:space="preserve"> (Синопского сражения)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92014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30B4C" w:rsidRPr="002633BE">
              <w:rPr>
                <w:rFonts w:ascii="Times New Roman" w:hAnsi="Times New Roman" w:cs="Times New Roman"/>
                <w:sz w:val="28"/>
                <w:szCs w:val="28"/>
              </w:rPr>
              <w:t>Распределение ролей внутри микрогруппы</w:t>
            </w:r>
            <w:r w:rsidR="00F92014" w:rsidRPr="002633BE">
              <w:rPr>
                <w:rFonts w:ascii="Times New Roman" w:hAnsi="Times New Roman" w:cs="Times New Roman"/>
                <w:sz w:val="28"/>
                <w:szCs w:val="28"/>
              </w:rPr>
              <w:t>, участие в работе  малых группах.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Поиск материала в Интернете согласно заданию микрогруппы. Презентация материалов поиска.</w:t>
            </w:r>
          </w:p>
          <w:p w:rsidR="00684DC9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Анализ текстового и картографического материала.</w:t>
            </w:r>
          </w:p>
          <w:p w:rsidR="00684DC9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Поиск информации по историческому источнику ( Приказ П.С. Нахимова)</w:t>
            </w:r>
          </w:p>
          <w:p w:rsidR="00711129" w:rsidRPr="002633BE" w:rsidRDefault="0071112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Анализ картографического материала.</w:t>
            </w:r>
          </w:p>
          <w:p w:rsidR="00B30B4C" w:rsidRPr="002633BE" w:rsidRDefault="00B30B4C" w:rsidP="003A1B00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</w:tcPr>
          <w:p w:rsidR="003A1B00" w:rsidRDefault="003A1B00" w:rsidP="003A1B00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1B0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Тренировка умения быстрой ориентации по карте.</w:t>
            </w:r>
          </w:p>
          <w:p w:rsidR="003A1B00" w:rsidRDefault="003A1B00" w:rsidP="003A1B00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84DC9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причин исторического события </w:t>
            </w:r>
          </w:p>
          <w:p w:rsidR="00B30B4C" w:rsidRPr="002633BE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D3B8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A1B00">
              <w:rPr>
                <w:rFonts w:ascii="Times New Roman" w:hAnsi="Times New Roman" w:cs="Times New Roman"/>
                <w:sz w:val="28"/>
                <w:szCs w:val="28"/>
              </w:rPr>
              <w:t>ыработка умений принимать решения</w:t>
            </w:r>
            <w:r w:rsidR="00F92014" w:rsidRPr="002633BE">
              <w:rPr>
                <w:rFonts w:ascii="Times New Roman" w:hAnsi="Times New Roman" w:cs="Times New Roman"/>
                <w:sz w:val="28"/>
                <w:szCs w:val="28"/>
              </w:rPr>
              <w:t>, работать в микрогруппах</w:t>
            </w:r>
            <w:r w:rsidR="00982B28" w:rsidRPr="002633BE">
              <w:rPr>
                <w:rFonts w:ascii="Times New Roman" w:hAnsi="Times New Roman" w:cs="Times New Roman"/>
                <w:sz w:val="28"/>
                <w:szCs w:val="28"/>
              </w:rPr>
              <w:t>, презентовать результаты работы и комментировать свой выбор.</w:t>
            </w:r>
            <w:r w:rsidR="00B30B4C" w:rsidRPr="002633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0B4C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Тренировка умения быстрой ориентации по тексту и карте.</w:t>
            </w:r>
          </w:p>
          <w:p w:rsidR="00684DC9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711129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Ориентация по историческому источнику с профессиональными терминами.</w:t>
            </w:r>
          </w:p>
          <w:p w:rsidR="00711129" w:rsidRDefault="0071112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Отработка умений анализировать картографический материал.</w:t>
            </w:r>
          </w:p>
          <w:p w:rsidR="00684DC9" w:rsidRPr="002633BE" w:rsidRDefault="00684DC9" w:rsidP="003642A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14D5" w:rsidRPr="002633BE" w:rsidTr="002633BE">
        <w:trPr>
          <w:cantSplit/>
          <w:trHeight w:val="1134"/>
        </w:trPr>
        <w:tc>
          <w:tcPr>
            <w:tcW w:w="618" w:type="dxa"/>
          </w:tcPr>
          <w:p w:rsidR="00B30B4C" w:rsidRPr="002633BE" w:rsidRDefault="00B30B4C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2609" w:type="dxa"/>
          </w:tcPr>
          <w:p w:rsidR="00B30B4C" w:rsidRPr="002633BE" w:rsidRDefault="00B30B4C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</w:tc>
        <w:tc>
          <w:tcPr>
            <w:tcW w:w="4252" w:type="dxa"/>
          </w:tcPr>
          <w:p w:rsidR="002414D5" w:rsidRDefault="00711129" w:rsidP="00711129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414D5" w:rsidRPr="002633BE">
              <w:rPr>
                <w:rFonts w:ascii="Times New Roman" w:hAnsi="Times New Roman" w:cs="Times New Roman"/>
                <w:sz w:val="28"/>
                <w:szCs w:val="28"/>
              </w:rPr>
              <w:t>Организац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создания рисунка.</w:t>
            </w:r>
          </w:p>
          <w:p w:rsidR="00711129" w:rsidRDefault="00711129" w:rsidP="00711129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Организация работы с фотографией.</w:t>
            </w:r>
          </w:p>
          <w:p w:rsidR="00711129" w:rsidRPr="002633BE" w:rsidRDefault="00711129" w:rsidP="00711129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Организация работы с картой</w:t>
            </w:r>
            <w:r w:rsidR="00262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</w:tcPr>
          <w:p w:rsidR="00711129" w:rsidRDefault="002414D5" w:rsidP="00711129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1129">
              <w:rPr>
                <w:rFonts w:ascii="Times New Roman" w:hAnsi="Times New Roman" w:cs="Times New Roman"/>
                <w:sz w:val="28"/>
                <w:szCs w:val="28"/>
              </w:rPr>
              <w:t>. Создание макета медали за Синапское сражение.</w:t>
            </w:r>
          </w:p>
          <w:p w:rsidR="00711129" w:rsidRDefault="00262DD3" w:rsidP="00711129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Образное осмысление результатов победы.</w:t>
            </w:r>
          </w:p>
          <w:p w:rsidR="00262DD3" w:rsidRPr="002633BE" w:rsidRDefault="00262DD3" w:rsidP="00711129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Осмысление геополитического значения побед русского флота.</w:t>
            </w:r>
          </w:p>
          <w:p w:rsidR="00B30B4C" w:rsidRPr="002633BE" w:rsidRDefault="00B30B4C" w:rsidP="003642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B30B4C" w:rsidRDefault="00711129" w:rsidP="003642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1.Развитие учений создавать макет.</w:t>
            </w:r>
          </w:p>
          <w:p w:rsidR="00711129" w:rsidRDefault="00711129" w:rsidP="003642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Понимание значение военных символов победы</w:t>
            </w:r>
            <w:r w:rsidR="00262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2DD3" w:rsidRPr="002633BE" w:rsidRDefault="00262DD3" w:rsidP="003642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Понимание роли побед русского флота в истории страны.</w:t>
            </w:r>
          </w:p>
        </w:tc>
      </w:tr>
      <w:tr w:rsidR="00262DD3" w:rsidRPr="002633BE" w:rsidTr="002633BE">
        <w:trPr>
          <w:cantSplit/>
          <w:trHeight w:val="1134"/>
        </w:trPr>
        <w:tc>
          <w:tcPr>
            <w:tcW w:w="618" w:type="dxa"/>
          </w:tcPr>
          <w:p w:rsidR="00262DD3" w:rsidRPr="002633BE" w:rsidRDefault="00262DD3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09" w:type="dxa"/>
          </w:tcPr>
          <w:p w:rsidR="00262DD3" w:rsidRPr="002633BE" w:rsidRDefault="00262DD3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Выставление оценок</w:t>
            </w:r>
          </w:p>
        </w:tc>
        <w:tc>
          <w:tcPr>
            <w:tcW w:w="4252" w:type="dxa"/>
          </w:tcPr>
          <w:p w:rsidR="00262DD3" w:rsidRDefault="00262DD3" w:rsidP="00711129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выставляет оценки с комментариями с помощью жетонов.</w:t>
            </w:r>
          </w:p>
        </w:tc>
        <w:tc>
          <w:tcPr>
            <w:tcW w:w="3828" w:type="dxa"/>
          </w:tcPr>
          <w:p w:rsidR="00262DD3" w:rsidRPr="002633BE" w:rsidRDefault="00262DD3" w:rsidP="00711129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Осмысление результатов работы</w:t>
            </w:r>
          </w:p>
        </w:tc>
        <w:tc>
          <w:tcPr>
            <w:tcW w:w="3685" w:type="dxa"/>
          </w:tcPr>
          <w:p w:rsidR="00262DD3" w:rsidRDefault="00262DD3" w:rsidP="003642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Понимание результатов своей работы</w:t>
            </w:r>
          </w:p>
        </w:tc>
      </w:tr>
      <w:tr w:rsidR="002414D5" w:rsidRPr="002633BE" w:rsidTr="002633BE">
        <w:trPr>
          <w:cantSplit/>
          <w:trHeight w:val="1134"/>
        </w:trPr>
        <w:tc>
          <w:tcPr>
            <w:tcW w:w="618" w:type="dxa"/>
          </w:tcPr>
          <w:p w:rsidR="00B30B4C" w:rsidRPr="002633BE" w:rsidRDefault="00262DD3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609" w:type="dxa"/>
          </w:tcPr>
          <w:p w:rsidR="00B30B4C" w:rsidRPr="002633BE" w:rsidRDefault="00B30B4C" w:rsidP="003642A4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домашнего задания</w:t>
            </w:r>
          </w:p>
        </w:tc>
        <w:tc>
          <w:tcPr>
            <w:tcW w:w="4252" w:type="dxa"/>
          </w:tcPr>
          <w:p w:rsidR="00B30B4C" w:rsidRPr="002633BE" w:rsidRDefault="00B30B4C" w:rsidP="003642A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Формулирование домашнего задания</w:t>
            </w:r>
          </w:p>
        </w:tc>
        <w:tc>
          <w:tcPr>
            <w:tcW w:w="3828" w:type="dxa"/>
          </w:tcPr>
          <w:p w:rsidR="00B30B4C" w:rsidRPr="002633BE" w:rsidRDefault="00B30B4C" w:rsidP="003642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3BE">
              <w:rPr>
                <w:rFonts w:ascii="Times New Roman" w:hAnsi="Times New Roman" w:cs="Times New Roman"/>
                <w:sz w:val="28"/>
                <w:szCs w:val="28"/>
              </w:rPr>
              <w:t>Запись домашнего задания</w:t>
            </w:r>
          </w:p>
        </w:tc>
        <w:tc>
          <w:tcPr>
            <w:tcW w:w="3685" w:type="dxa"/>
          </w:tcPr>
          <w:p w:rsidR="00B30B4C" w:rsidRPr="002633BE" w:rsidRDefault="00262DD3" w:rsidP="003642A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Поиск значения цитаты</w:t>
            </w:r>
          </w:p>
        </w:tc>
      </w:tr>
    </w:tbl>
    <w:p w:rsidR="002633BE" w:rsidRDefault="002633BE" w:rsidP="003642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2633BE" w:rsidSect="002633BE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B5694" w:rsidRDefault="00FC0615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633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Оборудование:  </w:t>
      </w:r>
      <w:r w:rsidR="00B575DD">
        <w:rPr>
          <w:rFonts w:ascii="Times New Roman" w:hAnsi="Times New Roman" w:cs="Times New Roman"/>
          <w:sz w:val="28"/>
          <w:szCs w:val="28"/>
        </w:rPr>
        <w:t xml:space="preserve"> компьютеры</w:t>
      </w:r>
      <w:r w:rsidRPr="002633BE">
        <w:rPr>
          <w:rFonts w:ascii="Times New Roman" w:hAnsi="Times New Roman" w:cs="Times New Roman"/>
          <w:sz w:val="28"/>
          <w:szCs w:val="28"/>
        </w:rPr>
        <w:t xml:space="preserve">, соединенных  сетевым взаимодействием, </w:t>
      </w:r>
      <w:r w:rsidRPr="002633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3BE">
        <w:rPr>
          <w:rFonts w:ascii="Times New Roman" w:hAnsi="Times New Roman" w:cs="Times New Roman"/>
          <w:color w:val="000000"/>
          <w:sz w:val="28"/>
          <w:szCs w:val="28"/>
        </w:rPr>
        <w:t>мультимедиа; лис</w:t>
      </w:r>
      <w:r w:rsidR="00C16347">
        <w:rPr>
          <w:rFonts w:ascii="Times New Roman" w:hAnsi="Times New Roman" w:cs="Times New Roman"/>
          <w:sz w:val="28"/>
          <w:szCs w:val="28"/>
        </w:rPr>
        <w:t>ты б</w:t>
      </w:r>
      <w:r w:rsidR="008A1191">
        <w:rPr>
          <w:rFonts w:ascii="Times New Roman" w:hAnsi="Times New Roman" w:cs="Times New Roman"/>
          <w:sz w:val="28"/>
          <w:szCs w:val="28"/>
        </w:rPr>
        <w:t>умаги, ручки, цветные карандаши, атласы.</w:t>
      </w:r>
      <w:proofErr w:type="gramEnd"/>
    </w:p>
    <w:p w:rsidR="00A94395" w:rsidRDefault="00A94395" w:rsidP="003642A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Литература.</w:t>
      </w:r>
    </w:p>
    <w:p w:rsidR="00C16347" w:rsidRPr="00C16347" w:rsidRDefault="00C16347" w:rsidP="00C16347">
      <w:pPr>
        <w:pStyle w:val="3"/>
        <w:spacing w:before="0" w:line="240" w:lineRule="auto"/>
        <w:textAlignment w:val="baseline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1634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Тарле Е.В </w:t>
      </w:r>
      <w:r w:rsidRPr="00C1634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Синопский бой и его ближайшие последствия// Крымская война. Том 1//</w:t>
      </w:r>
      <w:r w:rsidRPr="00C1634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16347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http://litresp.ru/chitat/ru/%D0%A2/tarle-evgenij-viktorovich/krimskaya-vojna-tom-1/8</w:t>
      </w:r>
    </w:p>
    <w:p w:rsidR="00C16347" w:rsidRPr="002633BE" w:rsidRDefault="00C16347" w:rsidP="003642A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D4C1B" w:rsidRPr="002633BE" w:rsidRDefault="00D51178" w:rsidP="003642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3BE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800BF5" w:rsidRDefault="00D51178" w:rsidP="003642A4">
      <w:pPr>
        <w:tabs>
          <w:tab w:val="left" w:pos="35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633BE">
        <w:rPr>
          <w:rFonts w:ascii="Times New Roman" w:hAnsi="Times New Roman" w:cs="Times New Roman"/>
          <w:b/>
          <w:sz w:val="28"/>
          <w:szCs w:val="28"/>
        </w:rPr>
        <w:t>.Организационный момен</w:t>
      </w:r>
      <w:r w:rsidR="009836AB" w:rsidRPr="002633BE">
        <w:rPr>
          <w:rFonts w:ascii="Times New Roman" w:hAnsi="Times New Roman" w:cs="Times New Roman"/>
          <w:b/>
          <w:sz w:val="28"/>
          <w:szCs w:val="28"/>
        </w:rPr>
        <w:t>т.</w:t>
      </w:r>
      <w:r w:rsidR="008244B9" w:rsidRPr="002633BE">
        <w:rPr>
          <w:rFonts w:ascii="Times New Roman" w:hAnsi="Times New Roman" w:cs="Times New Roman"/>
          <w:sz w:val="28"/>
          <w:szCs w:val="28"/>
        </w:rPr>
        <w:tab/>
      </w:r>
    </w:p>
    <w:p w:rsidR="00C32949" w:rsidRPr="002633BE" w:rsidRDefault="00C32949" w:rsidP="00497617">
      <w:pPr>
        <w:tabs>
          <w:tab w:val="left" w:pos="355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 xml:space="preserve">Звучит </w:t>
      </w:r>
      <w:r w:rsidR="00E932A3">
        <w:rPr>
          <w:rFonts w:ascii="Times New Roman" w:hAnsi="Times New Roman" w:cs="Times New Roman"/>
          <w:sz w:val="28"/>
          <w:szCs w:val="28"/>
        </w:rPr>
        <w:t xml:space="preserve"> шум волн моря и  звук морского горна</w:t>
      </w:r>
      <w:r w:rsidR="007564DB">
        <w:rPr>
          <w:rFonts w:ascii="Times New Roman" w:hAnsi="Times New Roman" w:cs="Times New Roman"/>
          <w:sz w:val="28"/>
          <w:szCs w:val="28"/>
        </w:rPr>
        <w:t>.</w:t>
      </w:r>
      <w:r w:rsidR="007564DB" w:rsidRPr="002633BE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(</w:t>
      </w:r>
      <w:r w:rsidRPr="002633BE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На фоне музыки говорит учитель.)</w:t>
      </w:r>
    </w:p>
    <w:p w:rsidR="00CF48A2" w:rsidRDefault="008244B9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 w:rsidRPr="002633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48A2">
        <w:rPr>
          <w:rFonts w:ascii="Times New Roman" w:hAnsi="Times New Roman" w:cs="Times New Roman"/>
          <w:sz w:val="28"/>
          <w:szCs w:val="28"/>
        </w:rPr>
        <w:t>Добрый день! Шум волн моря и  звук морского горна призывают нас заняться сегодня изучением</w:t>
      </w:r>
      <w:r w:rsidR="00497617">
        <w:rPr>
          <w:rFonts w:ascii="Times New Roman" w:hAnsi="Times New Roman" w:cs="Times New Roman"/>
          <w:sz w:val="28"/>
          <w:szCs w:val="28"/>
        </w:rPr>
        <w:t xml:space="preserve"> истории  морских </w:t>
      </w:r>
      <w:r w:rsidR="00CF48A2">
        <w:rPr>
          <w:rFonts w:ascii="Times New Roman" w:hAnsi="Times New Roman" w:cs="Times New Roman"/>
          <w:sz w:val="28"/>
          <w:szCs w:val="28"/>
        </w:rPr>
        <w:t xml:space="preserve"> подвигов наших предков.</w:t>
      </w:r>
    </w:p>
    <w:p w:rsidR="003856E2" w:rsidRPr="002A3281" w:rsidRDefault="00D51178" w:rsidP="003642A4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33B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633BE">
        <w:rPr>
          <w:rFonts w:ascii="Times New Roman" w:hAnsi="Times New Roman" w:cs="Times New Roman"/>
          <w:b/>
          <w:sz w:val="28"/>
          <w:szCs w:val="28"/>
        </w:rPr>
        <w:t>. Мотивация.</w:t>
      </w:r>
      <w:r w:rsidR="00C32949" w:rsidRPr="002633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6D85" w:rsidRPr="002A3281" w:rsidRDefault="00806D85" w:rsidP="003642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281">
        <w:rPr>
          <w:rFonts w:ascii="Times New Roman" w:hAnsi="Times New Roman" w:cs="Times New Roman"/>
          <w:b/>
          <w:sz w:val="28"/>
          <w:szCs w:val="28"/>
        </w:rPr>
        <w:t>1.Работа</w:t>
      </w:r>
      <w:r w:rsidR="000F42AD" w:rsidRPr="002A3281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2A3281" w:rsidRPr="002A3281">
        <w:rPr>
          <w:rFonts w:ascii="Times New Roman" w:hAnsi="Times New Roman" w:cs="Times New Roman"/>
          <w:b/>
          <w:sz w:val="28"/>
          <w:szCs w:val="28"/>
        </w:rPr>
        <w:t xml:space="preserve"> вещественными источниками</w:t>
      </w:r>
      <w:r w:rsidR="002A32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3281" w:rsidRPr="002A3281">
        <w:rPr>
          <w:rFonts w:ascii="Times New Roman" w:hAnsi="Times New Roman" w:cs="Times New Roman"/>
          <w:b/>
          <w:sz w:val="28"/>
          <w:szCs w:val="28"/>
        </w:rPr>
        <w:t>(эвристическая беседа).</w:t>
      </w:r>
    </w:p>
    <w:p w:rsidR="00AC30B3" w:rsidRDefault="00806D85" w:rsidP="003642A4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 xml:space="preserve">Учитель. </w:t>
      </w:r>
      <w:r w:rsidR="00AC30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C30B3" w:rsidRPr="00AC30B3">
        <w:rPr>
          <w:rFonts w:ascii="Times New Roman" w:hAnsi="Times New Roman" w:cs="Times New Roman"/>
          <w:sz w:val="28"/>
          <w:szCs w:val="28"/>
        </w:rPr>
        <w:t>Перед вами два предмета одежды ма</w:t>
      </w:r>
      <w:r w:rsidR="00AC30B3">
        <w:rPr>
          <w:rFonts w:ascii="Times New Roman" w:hAnsi="Times New Roman" w:cs="Times New Roman"/>
          <w:sz w:val="28"/>
          <w:szCs w:val="28"/>
        </w:rPr>
        <w:t xml:space="preserve">тросов: тельняшка и гюйс. </w:t>
      </w:r>
    </w:p>
    <w:p w:rsidR="00806D85" w:rsidRPr="002633BE" w:rsidRDefault="000F42AD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почему тельняшка полосатая?</w:t>
      </w:r>
    </w:p>
    <w:p w:rsidR="00806D85" w:rsidRPr="002633BE" w:rsidRDefault="00806D85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Возможные ответы учеников</w:t>
      </w:r>
      <w:r w:rsidRPr="002633BE">
        <w:rPr>
          <w:rFonts w:ascii="Times New Roman" w:hAnsi="Times New Roman" w:cs="Times New Roman"/>
          <w:sz w:val="28"/>
          <w:szCs w:val="28"/>
        </w:rPr>
        <w:t xml:space="preserve">. </w:t>
      </w:r>
      <w:r w:rsidR="000F42AD">
        <w:rPr>
          <w:rFonts w:ascii="Times New Roman" w:hAnsi="Times New Roman" w:cs="Times New Roman"/>
          <w:sz w:val="28"/>
          <w:szCs w:val="28"/>
        </w:rPr>
        <w:t xml:space="preserve"> Тельняшка напоминает волны моря.</w:t>
      </w:r>
    </w:p>
    <w:p w:rsidR="00AC30B3" w:rsidRDefault="00797FA3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 xml:space="preserve">Учитель. </w:t>
      </w:r>
      <w:r w:rsidR="00AC30B3" w:rsidRPr="00AC30B3">
        <w:rPr>
          <w:rFonts w:ascii="Times New Roman" w:hAnsi="Times New Roman" w:cs="Times New Roman"/>
          <w:sz w:val="28"/>
          <w:szCs w:val="28"/>
        </w:rPr>
        <w:t>Полоски на тельняшке соответствуют Андреевскому флагу.</w:t>
      </w:r>
    </w:p>
    <w:p w:rsidR="00AC30B3" w:rsidRDefault="00AC30B3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30B3" w:rsidRPr="00AC30B3" w:rsidRDefault="00AC30B3" w:rsidP="003642A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E46295" wp14:editId="25A69338">
            <wp:extent cx="2266950" cy="1595366"/>
            <wp:effectExtent l="0" t="0" r="0" b="5080"/>
            <wp:docPr id="9" name="Рисунок 9" descr="http://www.ecogazeta.ru/wp-content/uploads/2016/07/VMF-Andreevskiy-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gazeta.ru/wp-content/uploads/2016/07/VMF-Andreevskiy-fla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88" cy="159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26AA1D1" wp14:editId="4FCE7391">
            <wp:extent cx="1590675" cy="1590675"/>
            <wp:effectExtent l="0" t="0" r="9525" b="9525"/>
            <wp:docPr id="10" name="Рисунок 10" descr="http://guide.alibaba.com/image/i2/korean-version-of-the-trend-of-mens-long-sleeve-striped-t-shirt-bottoming-shirt-2015-spring-new-sailing-wind-sea-striped-shirt-men-long-sleeve/T1FvJsFhhXXXXXXXXX_!!0-item_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uide.alibaba.com/image/i2/korean-version-of-the-trend-of-mens-long-sleeve-striped-t-shirt-bottoming-shirt-2015-spring-new-sailing-wind-sea-striped-shirt-men-long-sleeve/T1FvJsFhhXXXXXXXXX_!!0-item_pi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68" cy="15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949" w:rsidRPr="002633BE" w:rsidRDefault="00800BF5" w:rsidP="003642A4">
      <w:pPr>
        <w:tabs>
          <w:tab w:val="left" w:pos="336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32949" w:rsidRDefault="00C32949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 xml:space="preserve">Учитель. </w:t>
      </w:r>
      <w:r w:rsidR="00C16347">
        <w:rPr>
          <w:rFonts w:ascii="Times New Roman" w:hAnsi="Times New Roman" w:cs="Times New Roman"/>
          <w:sz w:val="28"/>
          <w:szCs w:val="28"/>
        </w:rPr>
        <w:t xml:space="preserve">Украшением формы </w:t>
      </w:r>
      <w:r w:rsidR="00AC30B3" w:rsidRPr="00AC30B3">
        <w:rPr>
          <w:rFonts w:ascii="Times New Roman" w:hAnsi="Times New Roman" w:cs="Times New Roman"/>
          <w:sz w:val="28"/>
          <w:szCs w:val="28"/>
        </w:rPr>
        <w:t xml:space="preserve"> стал </w:t>
      </w:r>
      <w:r w:rsidR="008B5694">
        <w:rPr>
          <w:rFonts w:ascii="Times New Roman" w:hAnsi="Times New Roman" w:cs="Times New Roman"/>
          <w:sz w:val="28"/>
          <w:szCs w:val="28"/>
        </w:rPr>
        <w:t>гюйс матроса или морской воротник</w:t>
      </w:r>
      <w:r w:rsidR="00AC30B3" w:rsidRPr="00AC30B3">
        <w:rPr>
          <w:rFonts w:ascii="Times New Roman" w:hAnsi="Times New Roman" w:cs="Times New Roman"/>
          <w:sz w:val="28"/>
          <w:szCs w:val="28"/>
        </w:rPr>
        <w:t>.</w:t>
      </w:r>
      <w:r w:rsidR="008B5694">
        <w:rPr>
          <w:rFonts w:ascii="Times New Roman" w:hAnsi="Times New Roman" w:cs="Times New Roman"/>
          <w:sz w:val="28"/>
          <w:szCs w:val="28"/>
        </w:rPr>
        <w:t xml:space="preserve"> Именно его носят с особой гордостью.</w:t>
      </w:r>
    </w:p>
    <w:p w:rsidR="008B5694" w:rsidRDefault="008B5694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на воротнике три полоски?</w:t>
      </w:r>
    </w:p>
    <w:p w:rsidR="00AC30B3" w:rsidRPr="002633BE" w:rsidRDefault="00AC30B3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3454B3" wp14:editId="78A22B65">
            <wp:extent cx="2181225" cy="1728092"/>
            <wp:effectExtent l="0" t="0" r="0" b="5715"/>
            <wp:docPr id="11" name="Рисунок 11" descr="https://pics.meshok.net/pics3/3805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s.meshok.net/pics3/3805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74" cy="173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0067AFC4" wp14:editId="24CE9F3D">
            <wp:extent cx="1685925" cy="1685925"/>
            <wp:effectExtent l="0" t="0" r="9525" b="9525"/>
            <wp:docPr id="12" name="Рисунок 12" descr="http://www.ukrboard.com.ua/imgs/board/3/8445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krboard.com.ua/imgs/board/3/84458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81" cy="168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4E" w:rsidRDefault="006B0474" w:rsidP="003642A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Возможные ответы учеников</w:t>
      </w:r>
      <w:r w:rsidRPr="002633BE">
        <w:rPr>
          <w:rFonts w:ascii="Times New Roman" w:hAnsi="Times New Roman" w:cs="Times New Roman"/>
          <w:sz w:val="28"/>
          <w:szCs w:val="28"/>
        </w:rPr>
        <w:t xml:space="preserve">. </w:t>
      </w:r>
      <w:r w:rsidR="0003024E">
        <w:rPr>
          <w:rFonts w:ascii="Times New Roman" w:hAnsi="Times New Roman" w:cs="Times New Roman"/>
          <w:sz w:val="28"/>
          <w:szCs w:val="28"/>
        </w:rPr>
        <w:t>Наверное, полоски свидетельствуют о каких-то важных событиях в истории флота.</w:t>
      </w:r>
    </w:p>
    <w:p w:rsidR="003642A4" w:rsidRDefault="003642A4" w:rsidP="003642A4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Учитель</w:t>
      </w:r>
      <w:r w:rsidRPr="002633B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Первые две полоски посвящены сражениям при Гангуте</w:t>
      </w:r>
      <w:r w:rsidR="00C16347">
        <w:rPr>
          <w:rFonts w:ascii="Times New Roman" w:hAnsi="Times New Roman" w:cs="Times New Roman"/>
          <w:sz w:val="28"/>
          <w:szCs w:val="28"/>
        </w:rPr>
        <w:t xml:space="preserve"> (1714 год) </w:t>
      </w:r>
      <w:r>
        <w:rPr>
          <w:rFonts w:ascii="Times New Roman" w:hAnsi="Times New Roman" w:cs="Times New Roman"/>
          <w:sz w:val="28"/>
          <w:szCs w:val="28"/>
        </w:rPr>
        <w:t xml:space="preserve"> и Чесменской бухте</w:t>
      </w:r>
      <w:r w:rsidR="00C16347">
        <w:rPr>
          <w:rFonts w:ascii="Times New Roman" w:hAnsi="Times New Roman" w:cs="Times New Roman"/>
          <w:sz w:val="28"/>
          <w:szCs w:val="28"/>
        </w:rPr>
        <w:t xml:space="preserve"> ( 1770 год) </w:t>
      </w:r>
      <w:r>
        <w:rPr>
          <w:rFonts w:ascii="Times New Roman" w:hAnsi="Times New Roman" w:cs="Times New Roman"/>
          <w:sz w:val="28"/>
          <w:szCs w:val="28"/>
        </w:rPr>
        <w:t>. А какое сражение было третьим?</w:t>
      </w:r>
    </w:p>
    <w:p w:rsidR="001B460E" w:rsidRPr="002633BE" w:rsidRDefault="00AF4355" w:rsidP="00BA6A0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3A7F4B" w:rsidRPr="002633BE">
        <w:rPr>
          <w:rFonts w:ascii="Times New Roman" w:hAnsi="Times New Roman" w:cs="Times New Roman"/>
          <w:b/>
          <w:sz w:val="28"/>
          <w:szCs w:val="28"/>
        </w:rPr>
        <w:t>.</w:t>
      </w:r>
      <w:r w:rsidR="002A3281">
        <w:rPr>
          <w:rFonts w:ascii="Times New Roman" w:hAnsi="Times New Roman" w:cs="Times New Roman"/>
          <w:b/>
          <w:sz w:val="28"/>
          <w:szCs w:val="28"/>
        </w:rPr>
        <w:t>Работа с интерактивной картой</w:t>
      </w:r>
      <w:r w:rsidR="001B460E" w:rsidRPr="002633BE">
        <w:rPr>
          <w:rFonts w:ascii="Times New Roman" w:hAnsi="Times New Roman" w:cs="Times New Roman"/>
          <w:b/>
          <w:sz w:val="28"/>
          <w:szCs w:val="28"/>
        </w:rPr>
        <w:t>.</w:t>
      </w:r>
    </w:p>
    <w:p w:rsidR="00510777" w:rsidRDefault="007564DB" w:rsidP="003642A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Учитель</w:t>
      </w:r>
      <w:r w:rsidRPr="002633BE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Какому</w:t>
      </w:r>
      <w:r w:rsidR="00515A33">
        <w:rPr>
          <w:rFonts w:ascii="Times New Roman" w:hAnsi="Times New Roman" w:cs="Times New Roman"/>
          <w:sz w:val="28"/>
          <w:szCs w:val="28"/>
        </w:rPr>
        <w:t xml:space="preserve"> событию будет посвящено наше занятие,  вы должны определить по</w:t>
      </w:r>
      <w:r w:rsidR="00956869" w:rsidRPr="002633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5A33">
        <w:rPr>
          <w:rFonts w:ascii="Times New Roman" w:hAnsi="Times New Roman" w:cs="Times New Roman"/>
          <w:sz w:val="28"/>
          <w:szCs w:val="28"/>
        </w:rPr>
        <w:t>географическим показателям</w:t>
      </w:r>
      <w:r w:rsidR="00AF4355" w:rsidRPr="00AF4355">
        <w:rPr>
          <w:rFonts w:ascii="Times New Roman" w:hAnsi="Times New Roman" w:cs="Times New Roman"/>
          <w:sz w:val="28"/>
          <w:szCs w:val="28"/>
        </w:rPr>
        <w:t xml:space="preserve"> (ширина и долгота) найди</w:t>
      </w:r>
      <w:r w:rsidR="00C16347">
        <w:rPr>
          <w:rFonts w:ascii="Times New Roman" w:hAnsi="Times New Roman" w:cs="Times New Roman"/>
          <w:sz w:val="28"/>
          <w:szCs w:val="28"/>
        </w:rPr>
        <w:t>те на географической карте место этого события</w:t>
      </w:r>
      <w:r w:rsidR="00AF4355" w:rsidRPr="00AF4355">
        <w:rPr>
          <w:rFonts w:ascii="Times New Roman" w:hAnsi="Times New Roman" w:cs="Times New Roman"/>
          <w:sz w:val="28"/>
          <w:szCs w:val="28"/>
        </w:rPr>
        <w:t>.</w:t>
      </w:r>
      <w:r w:rsidR="00AF4355">
        <w:rPr>
          <w:rFonts w:ascii="Times New Roman" w:hAnsi="Times New Roman" w:cs="Times New Roman"/>
          <w:sz w:val="28"/>
          <w:szCs w:val="28"/>
        </w:rPr>
        <w:t xml:space="preserve"> (</w:t>
      </w:r>
      <w:hyperlink r:id="rId14" w:history="1">
        <w:r w:rsidR="00AF4355" w:rsidRPr="00A23167">
          <w:rPr>
            <w:rStyle w:val="a6"/>
            <w:rFonts w:ascii="Times New Roman" w:hAnsi="Times New Roman" w:cs="Times New Roman"/>
            <w:sz w:val="28"/>
            <w:szCs w:val="28"/>
          </w:rPr>
          <w:t>http://av-gps.com/getlocation/</w:t>
        </w:r>
      </w:hyperlink>
      <w:r w:rsidR="00510777">
        <w:rPr>
          <w:rFonts w:ascii="Times New Roman" w:hAnsi="Times New Roman" w:cs="Times New Roman"/>
          <w:sz w:val="28"/>
          <w:szCs w:val="28"/>
        </w:rPr>
        <w:t>)</w:t>
      </w:r>
      <w:r w:rsidR="00AF4355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f0"/>
        <w:tblW w:w="0" w:type="auto"/>
        <w:tblInd w:w="3463" w:type="dxa"/>
        <w:tblLook w:val="04A0" w:firstRow="1" w:lastRow="0" w:firstColumn="1" w:lastColumn="0" w:noHBand="0" w:noVBand="1"/>
      </w:tblPr>
      <w:tblGrid>
        <w:gridCol w:w="3561"/>
      </w:tblGrid>
      <w:tr w:rsidR="00515A33" w:rsidTr="00515A33">
        <w:tc>
          <w:tcPr>
            <w:tcW w:w="3561" w:type="dxa"/>
          </w:tcPr>
          <w:p w:rsidR="00515A33" w:rsidRDefault="00515A33" w:rsidP="003642A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51077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964643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42.02683</w:t>
            </w:r>
          </w:p>
          <w:p w:rsidR="00515A33" w:rsidRDefault="00515A33" w:rsidP="003642A4">
            <w:pPr>
              <w:pStyle w:val="a4"/>
              <w:spacing w:line="360" w:lineRule="auto"/>
              <w:jc w:val="both"/>
              <w:rPr>
                <w:rStyle w:val="af"/>
                <w:rFonts w:ascii="Times New Roman" w:hAnsi="Times New Roman"/>
                <w:b w:val="0"/>
                <w:sz w:val="22"/>
                <w:szCs w:val="22"/>
              </w:rPr>
            </w:pPr>
            <w:r w:rsidRPr="00510777">
              <w:rPr>
                <w:rStyle w:val="af"/>
                <w:rFonts w:ascii="Times New Roman" w:hAnsi="Times New Roman"/>
                <w:b w:val="0"/>
                <w:sz w:val="22"/>
                <w:szCs w:val="22"/>
              </w:rPr>
              <w:t>Широта (от -90 до 90)</w:t>
            </w:r>
          </w:p>
          <w:p w:rsidR="00515A33" w:rsidRDefault="00515A33" w:rsidP="003642A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color w:val="393939"/>
                <w:sz w:val="24"/>
                <w:szCs w:val="24"/>
              </w:rPr>
            </w:pPr>
            <w:r w:rsidRPr="00964643">
              <w:rPr>
                <w:rFonts w:ascii="Times New Roman" w:hAnsi="Times New Roman" w:cs="Times New Roman"/>
                <w:color w:val="393939"/>
                <w:sz w:val="24"/>
                <w:szCs w:val="24"/>
              </w:rPr>
              <w:t>35.16252</w:t>
            </w:r>
          </w:p>
          <w:p w:rsidR="00515A33" w:rsidRDefault="00515A33" w:rsidP="003642A4">
            <w:pPr>
              <w:pStyle w:val="a4"/>
              <w:spacing w:line="360" w:lineRule="auto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510777">
              <w:rPr>
                <w:rStyle w:val="af"/>
                <w:rFonts w:ascii="Times New Roman" w:hAnsi="Times New Roman"/>
                <w:b w:val="0"/>
                <w:sz w:val="22"/>
                <w:szCs w:val="22"/>
              </w:rPr>
              <w:t>Долгота (от -180 до 180)</w:t>
            </w:r>
          </w:p>
          <w:p w:rsidR="00515A33" w:rsidRDefault="00515A33" w:rsidP="003642A4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4355" w:rsidRPr="00AF4355" w:rsidRDefault="00AF4355" w:rsidP="003642A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694" w:rsidRDefault="00956869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</w:rPr>
        <w:t xml:space="preserve"> </w:t>
      </w:r>
      <w:r w:rsidRPr="002633BE">
        <w:rPr>
          <w:rFonts w:ascii="Times New Roman" w:hAnsi="Times New Roman" w:cs="Times New Roman"/>
          <w:b/>
          <w:i/>
          <w:sz w:val="28"/>
          <w:szCs w:val="28"/>
        </w:rPr>
        <w:t xml:space="preserve">Возможные ответы учеников. </w:t>
      </w:r>
      <w:r w:rsidR="00515A33">
        <w:rPr>
          <w:rFonts w:ascii="Times New Roman" w:hAnsi="Times New Roman" w:cs="Times New Roman"/>
          <w:sz w:val="28"/>
          <w:szCs w:val="28"/>
        </w:rPr>
        <w:t>Это турецкий город Синоп или Синопская бухта</w:t>
      </w:r>
      <w:r w:rsidR="00510777" w:rsidRPr="00510777">
        <w:rPr>
          <w:rFonts w:ascii="Times New Roman" w:hAnsi="Times New Roman" w:cs="Times New Roman"/>
          <w:sz w:val="28"/>
          <w:szCs w:val="28"/>
        </w:rPr>
        <w:t>.</w:t>
      </w:r>
    </w:p>
    <w:p w:rsidR="00515A33" w:rsidRDefault="0003024E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799A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A33">
        <w:rPr>
          <w:rFonts w:ascii="Times New Roman" w:hAnsi="Times New Roman" w:cs="Times New Roman"/>
          <w:sz w:val="28"/>
          <w:szCs w:val="28"/>
        </w:rPr>
        <w:t>Какое историческое событие мы будим сегодня изучать?</w:t>
      </w:r>
    </w:p>
    <w:p w:rsidR="0003024E" w:rsidRDefault="0088799A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33BE">
        <w:rPr>
          <w:rFonts w:ascii="Times New Roman" w:hAnsi="Times New Roman" w:cs="Times New Roman"/>
          <w:b/>
          <w:i/>
          <w:sz w:val="28"/>
          <w:szCs w:val="28"/>
        </w:rPr>
        <w:t>Возможные ответы учеников.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8799A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морские сражения </w:t>
      </w:r>
      <w:r w:rsidR="00CF48A2">
        <w:rPr>
          <w:rFonts w:ascii="Times New Roman" w:hAnsi="Times New Roman" w:cs="Times New Roman"/>
          <w:sz w:val="28"/>
          <w:szCs w:val="28"/>
        </w:rPr>
        <w:t xml:space="preserve"> -  </w:t>
      </w:r>
      <w:r w:rsidR="00515A33">
        <w:rPr>
          <w:rFonts w:ascii="Times New Roman" w:hAnsi="Times New Roman" w:cs="Times New Roman"/>
          <w:sz w:val="28"/>
          <w:szCs w:val="28"/>
        </w:rPr>
        <w:t>Синопский бой</w:t>
      </w:r>
      <w:r w:rsidRPr="0088799A">
        <w:rPr>
          <w:rFonts w:ascii="Times New Roman" w:hAnsi="Times New Roman" w:cs="Times New Roman"/>
          <w:sz w:val="28"/>
          <w:szCs w:val="28"/>
        </w:rPr>
        <w:t>.</w:t>
      </w:r>
    </w:p>
    <w:p w:rsidR="00D51178" w:rsidRDefault="00D51178" w:rsidP="003642A4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633B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633BE">
        <w:rPr>
          <w:rFonts w:ascii="Times New Roman" w:hAnsi="Times New Roman" w:cs="Times New Roman"/>
          <w:b/>
          <w:sz w:val="28"/>
          <w:szCs w:val="28"/>
        </w:rPr>
        <w:t>. Изучение основной проблемы.</w:t>
      </w:r>
    </w:p>
    <w:p w:rsidR="00EB651B" w:rsidRPr="00EB651B" w:rsidRDefault="00EB651B" w:rsidP="003642A4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EB651B">
        <w:rPr>
          <w:rFonts w:ascii="Times New Roman" w:hAnsi="Times New Roman" w:cs="Times New Roman"/>
          <w:b/>
          <w:sz w:val="28"/>
          <w:szCs w:val="28"/>
        </w:rPr>
        <w:t>Работа с картой.</w:t>
      </w:r>
    </w:p>
    <w:p w:rsidR="00EB651B" w:rsidRPr="00EB651B" w:rsidRDefault="00EB651B" w:rsidP="003642A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651B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 w:rsidRPr="00EB651B">
        <w:rPr>
          <w:rFonts w:ascii="Times New Roman" w:hAnsi="Times New Roman" w:cs="Times New Roman"/>
          <w:sz w:val="28"/>
          <w:szCs w:val="28"/>
        </w:rPr>
        <w:t xml:space="preserve"> Найдите в атласе карту «Крымская война» и</w:t>
      </w:r>
      <w:r w:rsidR="00060210">
        <w:rPr>
          <w:rFonts w:ascii="Times New Roman" w:hAnsi="Times New Roman" w:cs="Times New Roman"/>
          <w:sz w:val="28"/>
          <w:szCs w:val="28"/>
        </w:rPr>
        <w:t>,</w:t>
      </w:r>
      <w:r w:rsidRPr="00EB651B">
        <w:rPr>
          <w:rFonts w:ascii="Times New Roman" w:hAnsi="Times New Roman" w:cs="Times New Roman"/>
          <w:sz w:val="28"/>
          <w:szCs w:val="28"/>
        </w:rPr>
        <w:t xml:space="preserve"> на берегу Черного моря</w:t>
      </w:r>
      <w:r w:rsidR="00060210">
        <w:rPr>
          <w:rFonts w:ascii="Times New Roman" w:hAnsi="Times New Roman" w:cs="Times New Roman"/>
          <w:sz w:val="28"/>
          <w:szCs w:val="28"/>
        </w:rPr>
        <w:t>,</w:t>
      </w:r>
      <w:r w:rsidRPr="00EB651B">
        <w:rPr>
          <w:rFonts w:ascii="Times New Roman" w:hAnsi="Times New Roman" w:cs="Times New Roman"/>
          <w:sz w:val="28"/>
          <w:szCs w:val="28"/>
        </w:rPr>
        <w:t xml:space="preserve"> </w:t>
      </w:r>
      <w:r w:rsidR="00060210">
        <w:rPr>
          <w:rFonts w:ascii="Times New Roman" w:hAnsi="Times New Roman" w:cs="Times New Roman"/>
          <w:sz w:val="28"/>
          <w:szCs w:val="28"/>
        </w:rPr>
        <w:t xml:space="preserve"> город </w:t>
      </w:r>
      <w:r w:rsidRPr="00EB651B">
        <w:rPr>
          <w:rFonts w:ascii="Times New Roman" w:hAnsi="Times New Roman" w:cs="Times New Roman"/>
          <w:sz w:val="28"/>
          <w:szCs w:val="28"/>
        </w:rPr>
        <w:t>Синоп. Когда произошло Синопское сражение?</w:t>
      </w:r>
    </w:p>
    <w:p w:rsidR="00EB651B" w:rsidRDefault="00EB651B" w:rsidP="00364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1B">
        <w:rPr>
          <w:rFonts w:ascii="Times New Roman" w:hAnsi="Times New Roman" w:cs="Times New Roman"/>
          <w:b/>
          <w:i/>
          <w:sz w:val="28"/>
          <w:szCs w:val="28"/>
        </w:rPr>
        <w:t xml:space="preserve">Возможные ответы учеников. </w:t>
      </w:r>
      <w:r w:rsidRPr="00EB651B">
        <w:rPr>
          <w:rFonts w:ascii="Times New Roman" w:hAnsi="Times New Roman" w:cs="Times New Roman"/>
          <w:sz w:val="28"/>
          <w:szCs w:val="28"/>
        </w:rPr>
        <w:t>Сражение произошло18 ноября 1853 года.</w:t>
      </w:r>
    </w:p>
    <w:p w:rsidR="00060210" w:rsidRDefault="00060210" w:rsidP="00364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лет исполняется этому сражению?</w:t>
      </w:r>
    </w:p>
    <w:p w:rsidR="00060210" w:rsidRPr="00EB651B" w:rsidRDefault="00060210" w:rsidP="00364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Возможные ответы учеников. </w:t>
      </w:r>
      <w:r>
        <w:rPr>
          <w:rFonts w:ascii="Times New Roman" w:hAnsi="Times New Roman" w:cs="Times New Roman"/>
          <w:sz w:val="28"/>
          <w:szCs w:val="28"/>
        </w:rPr>
        <w:t>Этому  морскому бою исполняется 165 лет.</w:t>
      </w:r>
    </w:p>
    <w:p w:rsidR="00EB651B" w:rsidRPr="00EB651B" w:rsidRDefault="00EB651B" w:rsidP="003642A4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651B">
        <w:rPr>
          <w:rFonts w:ascii="Times New Roman" w:hAnsi="Times New Roman" w:cs="Times New Roman"/>
          <w:sz w:val="28"/>
          <w:szCs w:val="28"/>
        </w:rPr>
        <w:t>Каков результат этого сражения?</w:t>
      </w:r>
      <w:r w:rsidRPr="00EB65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B651B" w:rsidRDefault="00EB651B" w:rsidP="00364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651B">
        <w:rPr>
          <w:rFonts w:ascii="Times New Roman" w:hAnsi="Times New Roman" w:cs="Times New Roman"/>
          <w:b/>
          <w:i/>
          <w:sz w:val="28"/>
          <w:szCs w:val="28"/>
        </w:rPr>
        <w:t xml:space="preserve">Возможные ответы учеников. </w:t>
      </w:r>
      <w:r w:rsidRPr="00EB651B">
        <w:rPr>
          <w:rFonts w:ascii="Times New Roman" w:hAnsi="Times New Roman" w:cs="Times New Roman"/>
          <w:sz w:val="28"/>
          <w:szCs w:val="28"/>
        </w:rPr>
        <w:t xml:space="preserve">Разгром турецкой эскадры. </w:t>
      </w:r>
    </w:p>
    <w:p w:rsidR="00EB651B" w:rsidRDefault="00405C29" w:rsidP="00364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1B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 w:rsidRPr="00EB651B">
        <w:rPr>
          <w:rFonts w:ascii="Times New Roman" w:hAnsi="Times New Roman" w:cs="Times New Roman"/>
          <w:sz w:val="28"/>
          <w:szCs w:val="28"/>
        </w:rPr>
        <w:t xml:space="preserve"> </w:t>
      </w:r>
      <w:r w:rsidR="00EB651B">
        <w:rPr>
          <w:rFonts w:ascii="Times New Roman" w:hAnsi="Times New Roman" w:cs="Times New Roman"/>
          <w:sz w:val="28"/>
          <w:szCs w:val="28"/>
        </w:rPr>
        <w:t xml:space="preserve">Посмотрите на движение турецкого и русского флотов в 1853 году. Укажите </w:t>
      </w:r>
      <w:r>
        <w:rPr>
          <w:rFonts w:ascii="Times New Roman" w:hAnsi="Times New Roman" w:cs="Times New Roman"/>
          <w:sz w:val="28"/>
          <w:szCs w:val="28"/>
        </w:rPr>
        <w:t>направление движения флотов.</w:t>
      </w:r>
    </w:p>
    <w:p w:rsidR="00405C29" w:rsidRDefault="00405C29" w:rsidP="00364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1B">
        <w:rPr>
          <w:rFonts w:ascii="Times New Roman" w:hAnsi="Times New Roman" w:cs="Times New Roman"/>
          <w:b/>
          <w:i/>
          <w:sz w:val="28"/>
          <w:szCs w:val="28"/>
        </w:rPr>
        <w:t xml:space="preserve">Возможные ответы учеников. </w:t>
      </w:r>
      <w:r>
        <w:rPr>
          <w:rFonts w:ascii="Times New Roman" w:hAnsi="Times New Roman" w:cs="Times New Roman"/>
          <w:sz w:val="28"/>
          <w:szCs w:val="28"/>
        </w:rPr>
        <w:t>Русский флот вышел из Одессы. Дошел до  Севастополя. Оттуда  часть флота  ушла к Сухуму,  другая – к Синопу. Турецкий флот вышел из Стамбула к Синопу.</w:t>
      </w:r>
    </w:p>
    <w:p w:rsidR="00405C29" w:rsidRPr="00405C29" w:rsidRDefault="00405C29" w:rsidP="003642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C29">
        <w:rPr>
          <w:rFonts w:ascii="Times New Roman" w:hAnsi="Times New Roman" w:cs="Times New Roman"/>
          <w:b/>
          <w:sz w:val="28"/>
          <w:szCs w:val="28"/>
        </w:rPr>
        <w:t>2. Анализ видеоматериала.</w:t>
      </w:r>
    </w:p>
    <w:p w:rsidR="00405C29" w:rsidRDefault="00405C29" w:rsidP="00364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1B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 w:rsidRPr="00EB651B">
        <w:rPr>
          <w:rFonts w:ascii="Times New Roman" w:hAnsi="Times New Roman" w:cs="Times New Roman"/>
          <w:sz w:val="28"/>
          <w:szCs w:val="28"/>
        </w:rPr>
        <w:t xml:space="preserve"> </w:t>
      </w:r>
      <w:r w:rsidR="00A2237B">
        <w:rPr>
          <w:rFonts w:ascii="Times New Roman" w:hAnsi="Times New Roman" w:cs="Times New Roman"/>
          <w:sz w:val="28"/>
          <w:szCs w:val="28"/>
        </w:rPr>
        <w:t xml:space="preserve">По фрагменту </w:t>
      </w:r>
      <w:r>
        <w:rPr>
          <w:rFonts w:ascii="Times New Roman" w:hAnsi="Times New Roman" w:cs="Times New Roman"/>
          <w:sz w:val="28"/>
          <w:szCs w:val="28"/>
        </w:rPr>
        <w:t xml:space="preserve"> фильма «</w:t>
      </w:r>
      <w:r w:rsidR="00482D06">
        <w:rPr>
          <w:rFonts w:ascii="Times New Roman" w:hAnsi="Times New Roman" w:cs="Times New Roman"/>
          <w:sz w:val="28"/>
          <w:szCs w:val="28"/>
        </w:rPr>
        <w:t>Адмирал Нахимов: военная история</w:t>
      </w:r>
      <w:r>
        <w:rPr>
          <w:rFonts w:ascii="Times New Roman" w:hAnsi="Times New Roman" w:cs="Times New Roman"/>
          <w:sz w:val="28"/>
          <w:szCs w:val="28"/>
        </w:rPr>
        <w:t>» определите причины столкновения двух флотов.</w:t>
      </w:r>
    </w:p>
    <w:p w:rsidR="00482D06" w:rsidRDefault="00482D06" w:rsidP="003642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51B">
        <w:rPr>
          <w:rFonts w:ascii="Times New Roman" w:hAnsi="Times New Roman" w:cs="Times New Roman"/>
          <w:b/>
          <w:i/>
          <w:sz w:val="28"/>
          <w:szCs w:val="28"/>
        </w:rPr>
        <w:t xml:space="preserve">Возможные ответы учеников. </w:t>
      </w:r>
      <w:r>
        <w:rPr>
          <w:rFonts w:ascii="Times New Roman" w:hAnsi="Times New Roman" w:cs="Times New Roman"/>
          <w:sz w:val="28"/>
          <w:szCs w:val="28"/>
        </w:rPr>
        <w:t>Турки отправили флот для з</w:t>
      </w:r>
      <w:r w:rsidR="00672D33">
        <w:rPr>
          <w:rFonts w:ascii="Times New Roman" w:hAnsi="Times New Roman" w:cs="Times New Roman"/>
          <w:sz w:val="28"/>
          <w:szCs w:val="28"/>
        </w:rPr>
        <w:t>ахвата Западного Кавказа. Им, на</w:t>
      </w:r>
      <w:r>
        <w:rPr>
          <w:rFonts w:ascii="Times New Roman" w:hAnsi="Times New Roman" w:cs="Times New Roman"/>
          <w:sz w:val="28"/>
          <w:szCs w:val="28"/>
        </w:rPr>
        <w:t>перерез</w:t>
      </w:r>
      <w:r w:rsidR="00672D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пошла эскадра Нахимова.</w:t>
      </w:r>
    </w:p>
    <w:p w:rsidR="00C87101" w:rsidRDefault="00402F1E" w:rsidP="003642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C87101" w:rsidRPr="002633BE">
        <w:rPr>
          <w:rFonts w:ascii="Times New Roman" w:hAnsi="Times New Roman" w:cs="Times New Roman"/>
          <w:b/>
          <w:sz w:val="28"/>
          <w:szCs w:val="28"/>
        </w:rPr>
        <w:t>.Работа в группах.</w:t>
      </w:r>
    </w:p>
    <w:p w:rsidR="00D2130E" w:rsidRPr="003642A4" w:rsidRDefault="00A2237B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2237B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37B">
        <w:rPr>
          <w:rFonts w:ascii="Times New Roman" w:hAnsi="Times New Roman" w:cs="Times New Roman"/>
          <w:sz w:val="28"/>
          <w:szCs w:val="28"/>
        </w:rPr>
        <w:t>Первоначально мы разобьётся на  три группы</w:t>
      </w:r>
      <w:r>
        <w:rPr>
          <w:rFonts w:ascii="Times New Roman" w:hAnsi="Times New Roman" w:cs="Times New Roman"/>
          <w:sz w:val="28"/>
          <w:szCs w:val="28"/>
        </w:rPr>
        <w:t xml:space="preserve"> (по рядам класса).</w:t>
      </w:r>
      <w:r w:rsidR="00060210">
        <w:rPr>
          <w:rFonts w:ascii="Times New Roman" w:hAnsi="Times New Roman" w:cs="Times New Roman"/>
          <w:sz w:val="28"/>
          <w:szCs w:val="28"/>
        </w:rPr>
        <w:t xml:space="preserve"> Каждая группа имеет  свое задание в шаблоне для презентации.</w:t>
      </w:r>
    </w:p>
    <w:p w:rsidR="00A2237B" w:rsidRDefault="00A2237B" w:rsidP="003642A4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«Географы»;</w:t>
      </w:r>
    </w:p>
    <w:p w:rsidR="00A2237B" w:rsidRDefault="00A2237B" w:rsidP="003642A4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«Биографы»;</w:t>
      </w:r>
    </w:p>
    <w:p w:rsidR="00A2237B" w:rsidRDefault="00A2237B" w:rsidP="003642A4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«Военные историки»</w:t>
      </w:r>
    </w:p>
    <w:p w:rsidR="00B93DEA" w:rsidRDefault="00B93DEA" w:rsidP="003642A4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37B" w:rsidRDefault="00A2237B" w:rsidP="003642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каждой группы должно быть распределение ролей: два аналитика, два человека подбирают иллюстративный материал, два человека подбирают текстовый материал, два презентуют работу группы.</w:t>
      </w:r>
    </w:p>
    <w:p w:rsidR="00BA700E" w:rsidRDefault="00BA700E" w:rsidP="003642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работы каждой группы станет презентация и 3-4 слайдов и ее представление.(7 мин</w:t>
      </w:r>
      <w:r w:rsidR="001F79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79F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F79F3">
        <w:rPr>
          <w:rFonts w:ascii="Times New Roman" w:hAnsi="Times New Roman" w:cs="Times New Roman"/>
          <w:sz w:val="28"/>
          <w:szCs w:val="28"/>
        </w:rPr>
        <w:t xml:space="preserve"> работу каждой</w:t>
      </w:r>
      <w:r>
        <w:rPr>
          <w:rFonts w:ascii="Times New Roman" w:hAnsi="Times New Roman" w:cs="Times New Roman"/>
          <w:sz w:val="28"/>
          <w:szCs w:val="28"/>
        </w:rPr>
        <w:t xml:space="preserve"> группы и по 2 минуты на пред</w:t>
      </w:r>
      <w:r w:rsidR="001F79F3">
        <w:rPr>
          <w:rFonts w:ascii="Times New Roman" w:hAnsi="Times New Roman" w:cs="Times New Roman"/>
          <w:sz w:val="28"/>
          <w:szCs w:val="28"/>
        </w:rPr>
        <w:t>ставление работы. Всего 13 мин.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2237B" w:rsidRDefault="003642A4" w:rsidP="003642A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2A4">
        <w:rPr>
          <w:rFonts w:ascii="Times New Roman" w:hAnsi="Times New Roman" w:cs="Times New Roman"/>
          <w:b/>
          <w:sz w:val="28"/>
          <w:szCs w:val="28"/>
        </w:rPr>
        <w:t>3.</w:t>
      </w:r>
      <w:r w:rsidR="009A4DC2" w:rsidRPr="009A4DC2">
        <w:rPr>
          <w:rFonts w:ascii="Times New Roman" w:hAnsi="Times New Roman" w:cs="Times New Roman"/>
          <w:b/>
          <w:sz w:val="28"/>
          <w:szCs w:val="28"/>
        </w:rPr>
        <w:t>Работа с текстом и картой.</w:t>
      </w:r>
    </w:p>
    <w:p w:rsidR="00C7421D" w:rsidRPr="00C7421D" w:rsidRDefault="00C7421D" w:rsidP="00C7421D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7421D">
        <w:rPr>
          <w:rFonts w:ascii="Times New Roman" w:hAnsi="Times New Roman" w:cs="Times New Roman"/>
          <w:b/>
          <w:i/>
          <w:sz w:val="28"/>
          <w:szCs w:val="28"/>
        </w:rPr>
        <w:lastRenderedPageBreak/>
        <w:t>(Во</w:t>
      </w:r>
      <w:r w:rsidR="00C4563B">
        <w:rPr>
          <w:rFonts w:ascii="Times New Roman" w:hAnsi="Times New Roman" w:cs="Times New Roman"/>
          <w:b/>
          <w:i/>
          <w:sz w:val="28"/>
          <w:szCs w:val="28"/>
        </w:rPr>
        <w:t xml:space="preserve">зможен другой </w:t>
      </w:r>
      <w:bookmarkStart w:id="0" w:name="_GoBack"/>
      <w:bookmarkEnd w:id="0"/>
      <w:r w:rsidR="008A1191">
        <w:rPr>
          <w:rFonts w:ascii="Times New Roman" w:hAnsi="Times New Roman" w:cs="Times New Roman"/>
          <w:b/>
          <w:i/>
          <w:sz w:val="28"/>
          <w:szCs w:val="28"/>
        </w:rPr>
        <w:t xml:space="preserve"> вариант работы.  Вместо </w:t>
      </w:r>
      <w:r w:rsidRPr="00C7421D">
        <w:rPr>
          <w:rFonts w:ascii="Times New Roman" w:hAnsi="Times New Roman" w:cs="Times New Roman"/>
          <w:b/>
          <w:i/>
          <w:sz w:val="28"/>
          <w:szCs w:val="28"/>
        </w:rPr>
        <w:t xml:space="preserve"> 3 и 4  этапов, предлагаем смоделировать постановку кораблей с обеих сторон. Тогда  3 этап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7421D">
        <w:rPr>
          <w:rFonts w:ascii="Times New Roman" w:hAnsi="Times New Roman" w:cs="Times New Roman"/>
          <w:b/>
          <w:i/>
          <w:sz w:val="28"/>
          <w:szCs w:val="28"/>
        </w:rPr>
        <w:t>« Работа с текстом», а 4 этап – «Моделирование боя»</w:t>
      </w:r>
      <w:r w:rsidR="008A119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7421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C7421D">
        <w:rPr>
          <w:rFonts w:ascii="Times New Roman" w:hAnsi="Times New Roman" w:cs="Times New Roman"/>
          <w:b/>
          <w:i/>
          <w:sz w:val="28"/>
          <w:szCs w:val="28"/>
        </w:rPr>
        <w:t>Карта для моделирования прилагается в режиме презентации).</w:t>
      </w:r>
      <w:proofErr w:type="gramEnd"/>
    </w:p>
    <w:p w:rsidR="00D15000" w:rsidRPr="009A4DC2" w:rsidRDefault="009A4DC2" w:rsidP="003642A4">
      <w:pPr>
        <w:pStyle w:val="a3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</w:pPr>
      <w:r w:rsidRPr="009A4DC2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A4DC2">
        <w:rPr>
          <w:rFonts w:ascii="Times New Roman" w:hAnsi="Times New Roman" w:cs="Times New Roman"/>
          <w:sz w:val="28"/>
          <w:szCs w:val="28"/>
        </w:rPr>
        <w:t>Прочтите отрывок из</w:t>
      </w:r>
      <w:r w:rsidR="00D15000" w:rsidRPr="009A4DC2">
        <w:rPr>
          <w:rFonts w:ascii="Times New Roman" w:hAnsi="Times New Roman" w:cs="Times New Roman"/>
          <w:sz w:val="28"/>
          <w:szCs w:val="28"/>
        </w:rPr>
        <w:t xml:space="preserve"> книги Е.В. Тарле </w:t>
      </w:r>
      <w:r w:rsidR="00D15000" w:rsidRPr="003642A4">
        <w:rPr>
          <w:rFonts w:ascii="Times New Roman" w:hAnsi="Times New Roman" w:cs="Times New Roman"/>
          <w:sz w:val="28"/>
          <w:szCs w:val="28"/>
        </w:rPr>
        <w:t>«</w:t>
      </w:r>
      <w:r w:rsidR="00D15000" w:rsidRPr="003642A4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Но уже давно, еще с конца XVI в., турецкий флот, некогда один из самых грозных и дееспособных в мире, не имел в решающие моменты своего существования сколько-нибудь способных адмиралов. Так оказалось и в фатальный для Турции день Синопа. Осман-паша расположил, как бы веером, свой флот у самой набережной города; набережная шла вогнутой дугой, и линия флота оказалась вогнутой дугой, закрывавшей собой если не все, то многие береговые батареи. Да и расположение судов было, естественно, таково, что они могли встретить Нахимова только одним бортом: другой был обращен не к морю, а к </w:t>
      </w:r>
      <w:r w:rsidR="00060210">
        <w:rPr>
          <w:rFonts w:ascii="Times New Roman" w:hAnsi="Times New Roman" w:cs="Times New Roman"/>
          <w:i/>
          <w:color w:val="333333"/>
          <w:sz w:val="28"/>
          <w:szCs w:val="28"/>
        </w:rPr>
        <w:t>городу Синопу</w:t>
      </w:r>
      <w:r w:rsidR="00D15000" w:rsidRPr="003642A4">
        <w:rPr>
          <w:rFonts w:ascii="Times New Roman" w:hAnsi="Times New Roman" w:cs="Times New Roman"/>
          <w:i/>
          <w:color w:val="333333"/>
          <w:sz w:val="28"/>
          <w:szCs w:val="28"/>
        </w:rPr>
        <w:t>»</w:t>
      </w:r>
      <w:r w:rsidR="00060210">
        <w:rPr>
          <w:rFonts w:ascii="Times New Roman" w:hAnsi="Times New Roman" w:cs="Times New Roman"/>
          <w:i/>
          <w:color w:val="333333"/>
          <w:sz w:val="28"/>
          <w:szCs w:val="28"/>
        </w:rPr>
        <w:t>.</w:t>
      </w:r>
      <w:r w:rsidR="00D15000" w:rsidRPr="009A4DC2">
        <w:rPr>
          <w:rStyle w:val="ae"/>
          <w:rFonts w:ascii="Times New Roman" w:hAnsi="Times New Roman" w:cs="Times New Roman"/>
          <w:i/>
          <w:color w:val="333333"/>
          <w:sz w:val="28"/>
          <w:szCs w:val="28"/>
          <w:shd w:val="clear" w:color="auto" w:fill="FAF7EE"/>
        </w:rPr>
        <w:footnoteReference w:id="1"/>
      </w:r>
    </w:p>
    <w:p w:rsidR="009A4DC2" w:rsidRDefault="009A4DC2" w:rsidP="003642A4">
      <w:pPr>
        <w:pStyle w:val="a3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  <w:t>Какие  ошибки</w:t>
      </w:r>
      <w:r w:rsidRPr="009A4DC2"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  <w:t xml:space="preserve"> сделали турецкие флотоводцы?</w:t>
      </w:r>
    </w:p>
    <w:p w:rsidR="009A4DC2" w:rsidRPr="009A4DC2" w:rsidRDefault="009A4DC2" w:rsidP="003642A4">
      <w:pPr>
        <w:pStyle w:val="a3"/>
        <w:spacing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  <w:t>Укажите на карте эти ошибки?</w:t>
      </w:r>
    </w:p>
    <w:p w:rsidR="009A4DC2" w:rsidRDefault="009A4DC2" w:rsidP="003642A4">
      <w:pPr>
        <w:pStyle w:val="a3"/>
        <w:spacing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7CCC12" wp14:editId="05AD8FCE">
            <wp:extent cx="5071100" cy="3162705"/>
            <wp:effectExtent l="0" t="0" r="0" b="0"/>
            <wp:docPr id="3" name="Рисунок 3" descr="C:\Users\Hp\Desktop\флот урок\Безымянный тур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лот урок\Безымянный турки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01" cy="316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A08" w:rsidRPr="00BA6A08" w:rsidRDefault="009A4DC2" w:rsidP="007564DB">
      <w:pPr>
        <w:pStyle w:val="a3"/>
        <w:numPr>
          <w:ilvl w:val="0"/>
          <w:numId w:val="22"/>
        </w:num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6A0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AF7EE"/>
        </w:rPr>
        <w:t>Анализ исторического источника.</w:t>
      </w:r>
    </w:p>
    <w:p w:rsidR="009A4DC2" w:rsidRPr="00BA6A08" w:rsidRDefault="009A4DC2" w:rsidP="00BA6A08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6A08">
        <w:rPr>
          <w:rFonts w:ascii="Times New Roman" w:hAnsi="Times New Roman" w:cs="Times New Roman"/>
          <w:b/>
          <w:i/>
          <w:color w:val="333333"/>
          <w:sz w:val="28"/>
          <w:szCs w:val="28"/>
        </w:rPr>
        <w:t>Учитель.</w:t>
      </w:r>
      <w:r w:rsidRPr="00BA6A08">
        <w:rPr>
          <w:rFonts w:ascii="Times New Roman" w:hAnsi="Times New Roman" w:cs="Times New Roman"/>
          <w:color w:val="333333"/>
          <w:sz w:val="28"/>
          <w:szCs w:val="28"/>
        </w:rPr>
        <w:t xml:space="preserve"> Перед вами приказ</w:t>
      </w:r>
      <w:r w:rsidRPr="00BA6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адмирала Нахимова № 157 от 17 ноября 1853 г</w:t>
      </w:r>
      <w:r w:rsidR="007564DB" w:rsidRPr="00BA6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</w:t>
      </w:r>
      <w:r w:rsidRPr="00BA6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060210" w:rsidRPr="00BA6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Прочтите его и ответьте на вопросы.</w:t>
      </w:r>
    </w:p>
    <w:p w:rsidR="007564DB" w:rsidRDefault="007564DB" w:rsidP="007564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рекомендации даны для артилл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  <w:t>еристов?</w:t>
      </w:r>
    </w:p>
    <w:p w:rsidR="007564DB" w:rsidRDefault="007564DB" w:rsidP="007564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  <w:t>Какие наблюдения должны были вести матросы по ходу боя?</w:t>
      </w:r>
    </w:p>
    <w:p w:rsidR="007564DB" w:rsidRDefault="007564DB" w:rsidP="007564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  <w:t>В чем проявился гуманизм П.С. Нахимова?</w:t>
      </w:r>
    </w:p>
    <w:p w:rsidR="007564DB" w:rsidRDefault="007564DB" w:rsidP="007564D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AF7EE"/>
        </w:rPr>
        <w:t>Как нужно было кораблям приготовиться к бою?</w:t>
      </w:r>
    </w:p>
    <w:p w:rsidR="00EF3A01" w:rsidRPr="00EF3A01" w:rsidRDefault="00EF3A01" w:rsidP="003642A4">
      <w:pPr>
        <w:pStyle w:val="a9"/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>"Располагая при первом удобном случае атаковать неприятеля, стоящего в </w:t>
      </w:r>
      <w:hyperlink r:id="rId16" w:tooltip="Синоп" w:history="1">
        <w:r w:rsidRPr="00EF3A01">
          <w:rPr>
            <w:rStyle w:val="a6"/>
            <w:i/>
            <w:color w:val="auto"/>
            <w:sz w:val="28"/>
            <w:szCs w:val="28"/>
          </w:rPr>
          <w:t>Синопе</w:t>
        </w:r>
      </w:hyperlink>
      <w:r w:rsidRPr="00EF3A01">
        <w:rPr>
          <w:i/>
          <w:sz w:val="28"/>
          <w:szCs w:val="28"/>
        </w:rPr>
        <w:t> в числе 7 фрегатов, 2 корветов, одного шлюпа, двух пароходов и двух транспортов, я составил диспозицию для атаки их и прошу командиров стать по оной на якорь и иметь в виду следующее: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>При входе на рейд бросать лоты, ибо может случиться, что неприятель перейдет на мелководие, и тогда стать на возможно близком от него расстоянии, но на глубине не менее 10 сажен.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 xml:space="preserve">Иметь шпринг на оба якоря; если при </w:t>
      </w:r>
      <w:r w:rsidR="007564DB" w:rsidRPr="00EF3A01">
        <w:rPr>
          <w:i/>
          <w:sz w:val="28"/>
          <w:szCs w:val="28"/>
        </w:rPr>
        <w:t>нападении,</w:t>
      </w:r>
      <w:r w:rsidRPr="00EF3A01">
        <w:rPr>
          <w:i/>
          <w:sz w:val="28"/>
          <w:szCs w:val="28"/>
        </w:rPr>
        <w:t xml:space="preserve"> но неприятеля будет ветер N самый благоприятный, тогда вытравить цепи 60 сажень, иметь столько же и шпрингу, предварительно заложенного на битенге; идя на фордевинде при ветре О или ОNО, во избежание бросания якоря с кормы, становиться также на шпринг, имея его до 30 сажень, в когда цепь, вытравленная до 60 сажен, дернет, то вытравить еще 10 сажен; в этом случае цепь ослабеет, а корабли будут стоять кормою на ветер, на кабельтове; вообще со шпрингами быть крайне осмотрительными, ибо они часто остаются недействительными от малейшего невнимания и промедления времени.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>Перед входом в Синопский залив, если позволит погода, для сбережения гребных судов на рострах, я сделаю сигнал спустить их у борта на противолежащей стороне неприятеля, имея на одном из них, на всякий случай, кабельтов и верп.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>При атаке иметь осторожность, не палить даром по тем из судов, кои спустят флаги; посылать же для овладения ими не иначе как по сигналу адмирала, стараясь лучше употребить время для поражения противящихся судов или батарей, которые, без сомнения, не перестанут палить, если бы с неприятельскими судами дело и было кончено.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>Ныне же осмотреть заклепки у цепей; на случай надобности расклепать их.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>Открыть огонь по неприятелю по второму адмиральскому выстрелу, если перед тем со стороны неприятеля не будет никакого сопротивления нашему на него наступлению; в противном случае, палить как кому возможно, соображаясь с расстоянием до неприятельских судов.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>Став на якорь и уладив шпринг (т.е. повернув им корабль бортом к неприятелю), первые выстрелы должны быть прицельные; при этом хорошо заметить положение пушечного клина на подушке мелом, для того, что после, в дыму, не будет видно неприятеля, а нужно поддерживать быстрый батальный огонь. Само собой разумеется, что он должен быть направлен по тому же положению орудия, как и при первых выстрелах.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>Атакуя неприятеля на якоре, хорошо иметь, как и под парусами, одного офицера на грот-марсе или салинге, для наблюдения, при батальном огне, за направлением своих выстрелов, а буде они не достигают своей цели, офицер сообщает о том на шканцы, для направления шпринга.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lastRenderedPageBreak/>
        <w:t>Фрегатам "Кагул" и "Кулевчи" во время действия оставаться под парусами для наблюдения за неприятельскими пароходами, которые, без сомнения, вступят под пары и будут вредить нашим судам по выбору своему.</w:t>
      </w:r>
    </w:p>
    <w:p w:rsidR="00EF3A01" w:rsidRPr="00EF3A01" w:rsidRDefault="00EF3A01" w:rsidP="003642A4">
      <w:pPr>
        <w:pStyle w:val="a9"/>
        <w:numPr>
          <w:ilvl w:val="0"/>
          <w:numId w:val="23"/>
        </w:numPr>
        <w:rPr>
          <w:i/>
          <w:sz w:val="28"/>
          <w:szCs w:val="28"/>
        </w:rPr>
      </w:pPr>
      <w:r w:rsidRPr="00EF3A01">
        <w:rPr>
          <w:i/>
          <w:sz w:val="28"/>
          <w:szCs w:val="28"/>
        </w:rPr>
        <w:t>Завязав дело с неприятельскими судами, стараться, по возможности, не вредить консульским домам, на которых будут подняты консульские их флаги.</w:t>
      </w:r>
    </w:p>
    <w:p w:rsidR="00EB262E" w:rsidRPr="009A4DC2" w:rsidRDefault="00EF3A01" w:rsidP="007564DB">
      <w:pPr>
        <w:pStyle w:val="a9"/>
        <w:rPr>
          <w:color w:val="333333"/>
          <w:sz w:val="28"/>
          <w:szCs w:val="28"/>
          <w:shd w:val="clear" w:color="auto" w:fill="FAF7EE"/>
        </w:rPr>
      </w:pPr>
      <w:r w:rsidRPr="00EF3A01">
        <w:rPr>
          <w:i/>
          <w:sz w:val="28"/>
          <w:szCs w:val="28"/>
        </w:rPr>
        <w:t>В заключение выскажу свою мысль, что все предварительные наставления при переменившихся обстоятельствах могут затруднить командира, знающего свое дело, и потому я предоставляю каждому совершенно независимо действовать по усмотрению своему, но непременно исполнить свой долг. Государь Император и </w:t>
      </w:r>
      <w:hyperlink r:id="rId17" w:tooltip="Россия" w:history="1">
        <w:r w:rsidRPr="00EF3A01">
          <w:rPr>
            <w:rStyle w:val="a6"/>
            <w:i/>
            <w:color w:val="auto"/>
            <w:sz w:val="28"/>
            <w:szCs w:val="28"/>
          </w:rPr>
          <w:t>Россия</w:t>
        </w:r>
      </w:hyperlink>
      <w:r w:rsidRPr="00EF3A01">
        <w:rPr>
          <w:i/>
          <w:sz w:val="28"/>
          <w:szCs w:val="28"/>
        </w:rPr>
        <w:t> ожидают славных подвигов от Черноморского флота. От нас зависит оправдать ожидания".</w:t>
      </w:r>
      <w:r w:rsidRPr="00EF3A01">
        <w:rPr>
          <w:rStyle w:val="ae"/>
          <w:i/>
          <w:sz w:val="28"/>
          <w:szCs w:val="28"/>
        </w:rPr>
        <w:footnoteReference w:id="2"/>
      </w:r>
    </w:p>
    <w:p w:rsidR="00C7750E" w:rsidRPr="003642A4" w:rsidRDefault="00C7750E" w:rsidP="003642A4">
      <w:pPr>
        <w:pStyle w:val="a3"/>
        <w:numPr>
          <w:ilvl w:val="0"/>
          <w:numId w:val="2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642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картой</w:t>
      </w:r>
    </w:p>
    <w:p w:rsidR="00EF3A01" w:rsidRPr="00EF3A01" w:rsidRDefault="00EF3A01" w:rsidP="003642A4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A0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Учитель.</w:t>
      </w:r>
      <w:r w:rsidRPr="00EF3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3A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Утром 18 ноября </w:t>
      </w:r>
      <w:r w:rsidRPr="00EF3A0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hyperlink r:id="rId18" w:tooltip="30 ноября" w:history="1">
        <w:r w:rsidRPr="00EF3A01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30 ноября</w:t>
        </w:r>
      </w:hyperlink>
      <w:r w:rsidRPr="00EF3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Pr="00EF3A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шёл дождь при порывистом ветре от </w:t>
      </w:r>
      <w:hyperlink r:id="rId19" w:tooltip="Румб" w:history="1">
        <w:r w:rsidRPr="00EF3A01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OSO</w:t>
        </w:r>
      </w:hyperlink>
      <w:r w:rsidRPr="00EF3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F3A0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самом неблагоприятном для завладения турецкими судами (они легко могли выброситься на берег).</w:t>
      </w:r>
    </w:p>
    <w:p w:rsidR="009A4DC2" w:rsidRPr="009A4DC2" w:rsidRDefault="009A4DC2" w:rsidP="003642A4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кораблям передали последний призыв Нахимова перед боем: «Россия ожидает славных подвигов от Черноморского флота; от нас зависит оправдать ожидания»</w:t>
      </w:r>
      <w:r w:rsidR="00C77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EF3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4DC2" w:rsidRDefault="009A4DC2" w:rsidP="003642A4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4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ждали сигнала адмирала. Наконец в 9 часов 30 минут на флагманском корабле взвились долгожданные флаги. Адмирал Нахимов лаконично приказывал </w:t>
      </w:r>
      <w:r w:rsidRPr="009A4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«Приготовиться к бою и идти на синопский рейд». Корабли снялись с дрейфа, и тотчас же начались окончательные приготовления к бою.</w:t>
      </w:r>
    </w:p>
    <w:p w:rsidR="007564DB" w:rsidRDefault="007564DB" w:rsidP="00756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объекты пушечных ударов русских кораблей.</w:t>
      </w:r>
    </w:p>
    <w:p w:rsidR="00C7750E" w:rsidRDefault="00C7750E" w:rsidP="003642A4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728D54" wp14:editId="3BA4B1E6">
            <wp:extent cx="5556249" cy="4167187"/>
            <wp:effectExtent l="0" t="0" r="6985" b="5080"/>
            <wp:docPr id="13" name="Рисунок 13" descr="https://ds02.infourok.ru/uploads/ex/0048/000864b7-d261b78f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048/000864b7-d261b78f/img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37" cy="41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DB" w:rsidRDefault="007564DB" w:rsidP="007564DB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 итог работы русской эскадры?</w:t>
      </w:r>
    </w:p>
    <w:p w:rsidR="007564DB" w:rsidRPr="009A4DC2" w:rsidRDefault="007564DB" w:rsidP="007564DB">
      <w:pPr>
        <w:spacing w:before="100" w:beforeAutospacing="1" w:after="100" w:afterAutospacing="1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на карте эффективность  ее работы.</w:t>
      </w:r>
    </w:p>
    <w:p w:rsidR="007564DB" w:rsidRDefault="007564DB" w:rsidP="003642A4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750E" w:rsidRDefault="00C7750E" w:rsidP="003642A4">
      <w:pPr>
        <w:spacing w:before="100" w:beforeAutospacing="1" w:after="100" w:afterAutospacing="1" w:line="240" w:lineRule="auto"/>
        <w:ind w:firstLine="30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498B10" wp14:editId="7868BBBA">
            <wp:extent cx="5206753" cy="5829300"/>
            <wp:effectExtent l="0" t="0" r="0" b="0"/>
            <wp:docPr id="14" name="Рисунок 14" descr="https://istoriarusi.ru/img/krim_voj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storiarusi.ru/img/krim_vojna_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53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C2" w:rsidRDefault="009A4DC2" w:rsidP="003642A4">
      <w:pPr>
        <w:pStyle w:val="a3"/>
        <w:spacing w:line="360" w:lineRule="auto"/>
        <w:rPr>
          <w:rFonts w:ascii="Georgia" w:hAnsi="Georgia"/>
          <w:color w:val="333333"/>
          <w:sz w:val="23"/>
          <w:szCs w:val="23"/>
          <w:shd w:val="clear" w:color="auto" w:fill="FAF7EE"/>
        </w:rPr>
      </w:pPr>
    </w:p>
    <w:p w:rsidR="00D51178" w:rsidRDefault="00D51178" w:rsidP="003642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633BE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633BE">
        <w:rPr>
          <w:rFonts w:ascii="Times New Roman" w:hAnsi="Times New Roman" w:cs="Times New Roman"/>
          <w:sz w:val="28"/>
          <w:szCs w:val="28"/>
        </w:rPr>
        <w:t>.</w:t>
      </w:r>
      <w:r w:rsidRPr="002633BE">
        <w:rPr>
          <w:rFonts w:ascii="Times New Roman" w:hAnsi="Times New Roman" w:cs="Times New Roman"/>
          <w:b/>
          <w:sz w:val="28"/>
          <w:szCs w:val="28"/>
        </w:rPr>
        <w:t xml:space="preserve"> Рефлексия.</w:t>
      </w:r>
    </w:p>
    <w:p w:rsidR="00223541" w:rsidRPr="00BA6A08" w:rsidRDefault="00223541" w:rsidP="00BA6A08">
      <w:pPr>
        <w:pStyle w:val="a3"/>
        <w:numPr>
          <w:ilvl w:val="0"/>
          <w:numId w:val="2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A08">
        <w:rPr>
          <w:rFonts w:ascii="Times New Roman" w:hAnsi="Times New Roman" w:cs="Times New Roman"/>
          <w:b/>
          <w:sz w:val="28"/>
          <w:szCs w:val="28"/>
        </w:rPr>
        <w:t>Создание рисунка.</w:t>
      </w:r>
    </w:p>
    <w:p w:rsidR="00D2130E" w:rsidRDefault="00EB262E" w:rsidP="00EB262E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  <w:r w:rsidRPr="00EB262E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130E" w:rsidRPr="00EB262E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«Истреблением турецкой эскадры вы украсили летопись русского флота новою победою, которая навсегда останется памятной в морской истории».</w:t>
      </w:r>
      <w:r w:rsidR="00D2130E" w:rsidRPr="00EB262E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br/>
        <w:t>Император Николай I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. Однако специальную медаль за Синопский бой он не выпустил.</w:t>
      </w:r>
    </w:p>
    <w:p w:rsidR="00EB262E" w:rsidRDefault="00EB262E" w:rsidP="00223541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Создайте предполагаемый макет (набросок</w:t>
      </w:r>
      <w:r w:rsidR="007564DB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 xml:space="preserve"> такой медали.</w:t>
      </w:r>
    </w:p>
    <w:p w:rsidR="00D801EF" w:rsidRPr="00BA6A08" w:rsidRDefault="00D801EF" w:rsidP="00BA6A08">
      <w:pPr>
        <w:pStyle w:val="a3"/>
        <w:numPr>
          <w:ilvl w:val="0"/>
          <w:numId w:val="24"/>
        </w:num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 w:themeFill="background1"/>
        </w:rPr>
      </w:pPr>
      <w:r w:rsidRPr="00BA6A08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 w:themeFill="background1"/>
        </w:rPr>
        <w:t>Работа с фотографией.</w:t>
      </w:r>
    </w:p>
    <w:p w:rsidR="00D801EF" w:rsidRPr="00D801EF" w:rsidRDefault="00D801EF" w:rsidP="00D801EF">
      <w:pPr>
        <w:pStyle w:val="a3"/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 w:themeFill="background1"/>
        </w:rPr>
        <w:t xml:space="preserve">Учитель. </w:t>
      </w:r>
      <w:r w:rsidRPr="00D801EF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До сих пор в музеи Севастополя храниться палаш Осман-паши.</w:t>
      </w:r>
    </w:p>
    <w:p w:rsidR="00D801EF" w:rsidRPr="00D801EF" w:rsidRDefault="007564DB" w:rsidP="00D801EF">
      <w:pPr>
        <w:pStyle w:val="a3"/>
        <w:shd w:val="clear" w:color="auto" w:fill="FFFFFF" w:themeFill="background1"/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Что означает этот  военный трофей</w:t>
      </w:r>
      <w:r w:rsidR="00D801EF" w:rsidRPr="00D801EF">
        <w:rPr>
          <w:rFonts w:ascii="Times New Roman" w:hAnsi="Times New Roman" w:cs="Times New Roman"/>
          <w:color w:val="222222"/>
          <w:sz w:val="28"/>
          <w:szCs w:val="28"/>
          <w:shd w:val="clear" w:color="auto" w:fill="FFFFFF" w:themeFill="background1"/>
        </w:rPr>
        <w:t>?</w:t>
      </w:r>
    </w:p>
    <w:p w:rsidR="002A4135" w:rsidRDefault="002A4135" w:rsidP="002235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4F6C362" wp14:editId="69B26755">
            <wp:extent cx="4643718" cy="2466975"/>
            <wp:effectExtent l="0" t="0" r="5080" b="0"/>
            <wp:docPr id="16" name="Рисунок 16" descr="https://upload.wikimedia.org/wikipedia/commons/0/01/%D0%A1%D0%9C_%D0%9F%D0%B0%D0%BB%D0%B0%D1%88_%D0%9E%D1%81%D0%BC%D0%B0%D0%BD-%D0%BF%D0%B0%D1%8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0/01/%D0%A1%D0%9C_%D0%9F%D0%B0%D0%BB%D0%B0%D1%88_%D0%9E%D1%81%D0%BC%D0%B0%D0%BD-%D0%BF%D0%B0%D1%88%D0%B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18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541" w:rsidRPr="00223541" w:rsidRDefault="00223541" w:rsidP="00223541">
      <w:pPr>
        <w:pStyle w:val="a3"/>
        <w:numPr>
          <w:ilvl w:val="0"/>
          <w:numId w:val="2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картой.</w:t>
      </w:r>
      <w:r w:rsidRPr="002235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23541" w:rsidRPr="00223541" w:rsidRDefault="00223541" w:rsidP="00223541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223541">
        <w:rPr>
          <w:rFonts w:ascii="Times New Roman" w:hAnsi="Times New Roman" w:cs="Times New Roman"/>
          <w:b/>
          <w:i/>
          <w:sz w:val="28"/>
          <w:szCs w:val="28"/>
        </w:rPr>
        <w:t>Учитель.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3541">
        <w:rPr>
          <w:rFonts w:ascii="Times New Roman" w:hAnsi="Times New Roman" w:cs="Times New Roman"/>
          <w:sz w:val="28"/>
          <w:szCs w:val="28"/>
        </w:rPr>
        <w:t>В местах крупнейших морских сражений России на карте установлен Андреевский флаг.</w:t>
      </w:r>
      <w:r>
        <w:rPr>
          <w:rFonts w:ascii="Times New Roman" w:hAnsi="Times New Roman" w:cs="Times New Roman"/>
          <w:sz w:val="28"/>
          <w:szCs w:val="28"/>
        </w:rPr>
        <w:t xml:space="preserve"> Какое значение имели эти побед?</w:t>
      </w:r>
      <w:r w:rsidR="00D801EF">
        <w:rPr>
          <w:rFonts w:ascii="Times New Roman" w:hAnsi="Times New Roman" w:cs="Times New Roman"/>
          <w:sz w:val="28"/>
          <w:szCs w:val="28"/>
        </w:rPr>
        <w:t xml:space="preserve"> Как отражаются эти битвы на одежде моряков?</w:t>
      </w:r>
    </w:p>
    <w:p w:rsidR="00223541" w:rsidRPr="00223541" w:rsidRDefault="00223541" w:rsidP="002235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445EEB" wp14:editId="36F9FC9E">
            <wp:extent cx="4781550" cy="3514576"/>
            <wp:effectExtent l="0" t="0" r="0" b="0"/>
            <wp:docPr id="1" name="Рисунок 1" descr="C:\Users\Hp\Desktop\флот ур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лот урок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9" r="6865"/>
                    <a:stretch/>
                  </pic:blipFill>
                  <pic:spPr bwMode="auto">
                    <a:xfrm>
                      <a:off x="0" y="0"/>
                      <a:ext cx="4779921" cy="351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62E" w:rsidRDefault="00D801EF" w:rsidP="003642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A1B0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564DB">
        <w:rPr>
          <w:rFonts w:ascii="Times New Roman" w:hAnsi="Times New Roman" w:cs="Times New Roman"/>
          <w:b/>
          <w:sz w:val="28"/>
          <w:szCs w:val="28"/>
        </w:rPr>
        <w:t>Выставление оценок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801EF" w:rsidRDefault="00D801EF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801EF">
        <w:rPr>
          <w:rFonts w:ascii="Times New Roman" w:hAnsi="Times New Roman" w:cs="Times New Roman"/>
          <w:sz w:val="28"/>
          <w:szCs w:val="28"/>
        </w:rPr>
        <w:t>В ходе урока учитель за хорошие ответы выдает жетоны. Оценка выставляется по числу жетонов. 5жетонов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01EF">
        <w:rPr>
          <w:rFonts w:ascii="Times New Roman" w:hAnsi="Times New Roman" w:cs="Times New Roman"/>
          <w:sz w:val="28"/>
          <w:szCs w:val="28"/>
        </w:rPr>
        <w:t>- оценка «пять»…</w:t>
      </w:r>
    </w:p>
    <w:p w:rsidR="00D801EF" w:rsidRPr="00D801EF" w:rsidRDefault="00D801EF" w:rsidP="00D801E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1F848C" wp14:editId="5C2CA7A7">
            <wp:extent cx="838200" cy="739153"/>
            <wp:effectExtent l="0" t="0" r="0" b="3810"/>
            <wp:docPr id="2" name="Рисунок 2" descr="https://im0-tub-ru.yandex.net/i?id=ed59290019772ef057ed08c53becd34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ed59290019772ef057ed08c53becd348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837692" cy="7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62E" w:rsidRDefault="00D801EF" w:rsidP="003642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D801E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262E">
        <w:rPr>
          <w:rFonts w:ascii="Times New Roman" w:hAnsi="Times New Roman" w:cs="Times New Roman"/>
          <w:b/>
          <w:sz w:val="28"/>
          <w:szCs w:val="28"/>
        </w:rPr>
        <w:t>Организация домашнего задания.</w:t>
      </w:r>
    </w:p>
    <w:p w:rsidR="00EB262E" w:rsidRPr="00EB262E" w:rsidRDefault="00EB262E" w:rsidP="00EB262E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B262E">
        <w:rPr>
          <w:rFonts w:ascii="Times New Roman" w:hAnsi="Times New Roman" w:cs="Times New Roman"/>
          <w:sz w:val="28"/>
          <w:szCs w:val="28"/>
        </w:rPr>
        <w:t xml:space="preserve">Что означает фраза из донесения П.С. Назимова Николаю </w:t>
      </w:r>
      <w:r w:rsidRPr="00EB262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B262E">
        <w:rPr>
          <w:rFonts w:ascii="Times New Roman" w:hAnsi="Times New Roman" w:cs="Times New Roman"/>
          <w:sz w:val="28"/>
          <w:szCs w:val="28"/>
        </w:rPr>
        <w:t>: « Воля Вашего Императорского Величества исполнена – фрегат « Рафаил» не существует».</w:t>
      </w:r>
    </w:p>
    <w:p w:rsidR="00EB262E" w:rsidRPr="00EB262E" w:rsidRDefault="00EB262E" w:rsidP="003642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B262E" w:rsidRPr="00EB262E" w:rsidSect="002633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3689" w:rsidRDefault="00053689" w:rsidP="00D84F1B">
      <w:pPr>
        <w:spacing w:after="0" w:line="240" w:lineRule="auto"/>
      </w:pPr>
      <w:r>
        <w:separator/>
      </w:r>
    </w:p>
  </w:endnote>
  <w:endnote w:type="continuationSeparator" w:id="0">
    <w:p w:rsidR="00053689" w:rsidRDefault="00053689" w:rsidP="00D84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3689" w:rsidRDefault="00053689" w:rsidP="00D84F1B">
      <w:pPr>
        <w:spacing w:after="0" w:line="240" w:lineRule="auto"/>
      </w:pPr>
      <w:r>
        <w:separator/>
      </w:r>
    </w:p>
  </w:footnote>
  <w:footnote w:type="continuationSeparator" w:id="0">
    <w:p w:rsidR="00053689" w:rsidRDefault="00053689" w:rsidP="00D84F1B">
      <w:pPr>
        <w:spacing w:after="0" w:line="240" w:lineRule="auto"/>
      </w:pPr>
      <w:r>
        <w:continuationSeparator/>
      </w:r>
    </w:p>
  </w:footnote>
  <w:footnote w:id="1">
    <w:p w:rsidR="00D15000" w:rsidRPr="003E2DCE" w:rsidRDefault="00D15000" w:rsidP="00B93DEA">
      <w:pPr>
        <w:pStyle w:val="3"/>
        <w:spacing w:before="0" w:line="240" w:lineRule="auto"/>
        <w:textAlignment w:val="baseline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E2DCE">
        <w:rPr>
          <w:rStyle w:val="ae"/>
          <w:rFonts w:ascii="Times New Roman" w:hAnsi="Times New Roman" w:cs="Times New Roman"/>
          <w:b w:val="0"/>
          <w:color w:val="auto"/>
          <w:sz w:val="28"/>
          <w:szCs w:val="28"/>
        </w:rPr>
        <w:footnoteRef/>
      </w:r>
      <w:r w:rsidRPr="003E2DC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Тарле Е.В </w:t>
      </w:r>
      <w:proofErr w:type="spellStart"/>
      <w:r w:rsidRPr="003E2DC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Синопский</w:t>
      </w:r>
      <w:proofErr w:type="spellEnd"/>
      <w:r w:rsidRPr="003E2DC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бой и его ближайшие последствия// Крымская война. Том 1//</w:t>
      </w:r>
      <w:r w:rsidRPr="003E2DC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E2DC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http://litresp.ru/chitat/ru/%D0%A2/tarle-evgenij-viktorovich/krimskaya-vojna-tom-1/8</w:t>
      </w:r>
    </w:p>
    <w:p w:rsidR="00D15000" w:rsidRDefault="00D15000">
      <w:pPr>
        <w:pStyle w:val="ac"/>
      </w:pPr>
    </w:p>
  </w:footnote>
  <w:footnote w:id="2">
    <w:p w:rsidR="00EF3A01" w:rsidRPr="003E2DCE" w:rsidRDefault="00EF3A01" w:rsidP="00EF3A01">
      <w:pPr>
        <w:pStyle w:val="a7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E2DCE">
        <w:rPr>
          <w:rStyle w:val="ae"/>
          <w:rFonts w:ascii="Times New Roman" w:hAnsi="Times New Roman" w:cs="Times New Roman"/>
          <w:sz w:val="28"/>
          <w:szCs w:val="28"/>
        </w:rPr>
        <w:footnoteRef/>
      </w:r>
      <w:r w:rsidRPr="003E2D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Верп</w:t>
      </w:r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вспомогательный судовой якорь меньшей массы, чем становой,</w:t>
      </w:r>
    </w:p>
    <w:p w:rsidR="00EF3A01" w:rsidRPr="003E2DCE" w:rsidRDefault="00EF3A01" w:rsidP="00EF3A01">
      <w:pPr>
        <w:pStyle w:val="a7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E2D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Ростр - «нос» корабля со специальным снаряжением.</w:t>
      </w:r>
    </w:p>
    <w:p w:rsidR="00EF3A01" w:rsidRPr="003E2DCE" w:rsidRDefault="00EF3A01" w:rsidP="00EF3A01">
      <w:pPr>
        <w:pStyle w:val="a7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3E2D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Фордевинд</w:t>
      </w:r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Курс судна относительно ветра — угол между направлением ветра и диаметральной плоскостью судна, то есть курсовой угол на точку горизонта, откуда дует ветер, выражающийся в угловых градусах или румбах</w:t>
      </w:r>
    </w:p>
    <w:p w:rsidR="00EF3A01" w:rsidRPr="003E2DCE" w:rsidRDefault="00EF3A01" w:rsidP="00EF3A01">
      <w:pPr>
        <w:pStyle w:val="a7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proofErr w:type="spellStart"/>
      <w:proofErr w:type="gramStart"/>
      <w:r w:rsidRPr="003E2D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Би́тенг</w:t>
      </w:r>
      <w:proofErr w:type="spellEnd"/>
      <w:proofErr w:type="gramEnd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(изначально </w:t>
      </w:r>
      <w:proofErr w:type="spellStart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бе́тинг</w:t>
      </w:r>
      <w:proofErr w:type="spellEnd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от </w:t>
      </w:r>
      <w:proofErr w:type="spellStart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нидерл</w:t>
      </w:r>
      <w:proofErr w:type="spellEnd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beting</w:t>
      </w:r>
      <w:proofErr w:type="spellEnd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— прочная полая тумба, возвышающаяся над палубой судна или корабля. Является частью буксирного и швартовного устройства судна. </w:t>
      </w:r>
      <w:r w:rsidRPr="003E2D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Битенг</w:t>
      </w:r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имеет усиленное крепление к корпусу судна. </w:t>
      </w:r>
    </w:p>
    <w:p w:rsidR="00EF3A01" w:rsidRPr="003E2DCE" w:rsidRDefault="00EF3A01" w:rsidP="00EF3A0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3E2D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Ка́бельтов</w:t>
      </w:r>
      <w:proofErr w:type="spellEnd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</w:t>
      </w:r>
      <w:proofErr w:type="spellStart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нидерл</w:t>
      </w:r>
      <w:proofErr w:type="spellEnd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proofErr w:type="spellStart"/>
      <w:r w:rsidRPr="003E2D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kabeltouw</w:t>
      </w:r>
      <w:proofErr w:type="spellEnd"/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— «буксирный канат») — трос окружностью от 152 до 330 мм (6—13 дюймов, диаметр от 47 до 111 мм) для швартовов и буксиров (кабельтовый трос), а также внесистемная единица измерения расстояния, использующаяся в мореплавании. Как единица измерения </w:t>
      </w:r>
      <w:r w:rsidRPr="003E2DC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кабельтов</w:t>
      </w:r>
      <w:r w:rsidRPr="003E2D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стал использоваться по причине того, что трос на судне брался определённой, одинаковой длины.</w:t>
      </w:r>
    </w:p>
    <w:p w:rsidR="00EF3A01" w:rsidRPr="003E2DCE" w:rsidRDefault="00EF3A01" w:rsidP="00EF3A01">
      <w:pPr>
        <w:pStyle w:val="a7"/>
        <w:rPr>
          <w:rFonts w:ascii="Times New Roman" w:hAnsi="Times New Roman" w:cs="Times New Roman"/>
          <w:sz w:val="28"/>
          <w:szCs w:val="28"/>
        </w:rPr>
      </w:pPr>
      <w:r w:rsidRPr="003E2DCE">
        <w:rPr>
          <w:rFonts w:ascii="Times New Roman" w:hAnsi="Times New Roman" w:cs="Times New Roman"/>
          <w:sz w:val="28"/>
          <w:szCs w:val="28"/>
        </w:rPr>
        <w:t xml:space="preserve"> </w:t>
      </w:r>
      <w:r w:rsidRPr="003E2DCE">
        <w:rPr>
          <w:rFonts w:ascii="Times New Roman" w:hAnsi="Times New Roman" w:cs="Times New Roman"/>
          <w:b/>
          <w:bCs/>
          <w:sz w:val="28"/>
          <w:szCs w:val="28"/>
        </w:rPr>
        <w:t>Лот</w:t>
      </w:r>
      <w:r w:rsidRPr="003E2DCE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3E2DCE">
        <w:rPr>
          <w:rFonts w:ascii="Times New Roman" w:hAnsi="Times New Roman" w:cs="Times New Roman"/>
          <w:sz w:val="28"/>
          <w:szCs w:val="28"/>
        </w:rPr>
        <w:t>нидерл</w:t>
      </w:r>
      <w:proofErr w:type="spellEnd"/>
      <w:r w:rsidRPr="003E2D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E2DCE">
        <w:rPr>
          <w:rFonts w:ascii="Times New Roman" w:hAnsi="Times New Roman" w:cs="Times New Roman"/>
          <w:sz w:val="28"/>
          <w:szCs w:val="28"/>
        </w:rPr>
        <w:t>lood</w:t>
      </w:r>
      <w:proofErr w:type="spellEnd"/>
      <w:r w:rsidRPr="003E2DCE">
        <w:rPr>
          <w:rFonts w:ascii="Times New Roman" w:hAnsi="Times New Roman" w:cs="Times New Roman"/>
          <w:sz w:val="28"/>
          <w:szCs w:val="28"/>
        </w:rPr>
        <w:t>) — гидрографический и навигационный прибор для измерения глубины водоёма. Лотовый — человек, который бросает </w:t>
      </w:r>
      <w:r w:rsidRPr="003E2DCE">
        <w:rPr>
          <w:rFonts w:ascii="Times New Roman" w:hAnsi="Times New Roman" w:cs="Times New Roman"/>
          <w:b/>
          <w:bCs/>
          <w:sz w:val="28"/>
          <w:szCs w:val="28"/>
        </w:rPr>
        <w:t>лот</w:t>
      </w:r>
      <w:r w:rsidRPr="003E2DCE">
        <w:rPr>
          <w:rFonts w:ascii="Times New Roman" w:hAnsi="Times New Roman" w:cs="Times New Roman"/>
          <w:sz w:val="28"/>
          <w:szCs w:val="28"/>
        </w:rPr>
        <w:t>. Первоначально (во времена парусного флота) в качестве </w:t>
      </w:r>
      <w:r w:rsidRPr="003E2DCE">
        <w:rPr>
          <w:rFonts w:ascii="Times New Roman" w:hAnsi="Times New Roman" w:cs="Times New Roman"/>
          <w:b/>
          <w:bCs/>
          <w:sz w:val="28"/>
          <w:szCs w:val="28"/>
        </w:rPr>
        <w:t>лота</w:t>
      </w:r>
      <w:r w:rsidRPr="003E2DCE">
        <w:rPr>
          <w:rFonts w:ascii="Times New Roman" w:hAnsi="Times New Roman" w:cs="Times New Roman"/>
          <w:sz w:val="28"/>
          <w:szCs w:val="28"/>
        </w:rPr>
        <w:t> использовалась гиря, обычно свинцовая, с тонкой верёвкой.</w:t>
      </w:r>
    </w:p>
    <w:p w:rsidR="00EF3A01" w:rsidRPr="003E2DCE" w:rsidRDefault="00EF3A01" w:rsidP="00EF3A01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3E2D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Шпринг</w:t>
      </w:r>
      <w:proofErr w:type="spellEnd"/>
      <w:r w:rsidRPr="003E2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приспособление из канатов (кабельтов), прикрепленных одним концом к якорю, а другим - к битенгу, толстому брусу внутри кормовой части корабля. При помощи </w:t>
      </w:r>
      <w:proofErr w:type="spellStart"/>
      <w:r w:rsidRPr="003E2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шпрингов</w:t>
      </w:r>
      <w:proofErr w:type="spellEnd"/>
      <w:r w:rsidRPr="003E2D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корабль как вожжами поворачивают бортом по направлению, перпендикулярно которому ему придется открыть огонь.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5B75"/>
    <w:multiLevelType w:val="hybridMultilevel"/>
    <w:tmpl w:val="2362B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F0EB0"/>
    <w:multiLevelType w:val="hybridMultilevel"/>
    <w:tmpl w:val="55540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673AD"/>
    <w:multiLevelType w:val="hybridMultilevel"/>
    <w:tmpl w:val="90661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52937"/>
    <w:multiLevelType w:val="hybridMultilevel"/>
    <w:tmpl w:val="ABF8F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60032E"/>
    <w:multiLevelType w:val="hybridMultilevel"/>
    <w:tmpl w:val="43E28D96"/>
    <w:lvl w:ilvl="0" w:tplc="F1389B8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CF664D"/>
    <w:multiLevelType w:val="hybridMultilevel"/>
    <w:tmpl w:val="07BE5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46084"/>
    <w:multiLevelType w:val="hybridMultilevel"/>
    <w:tmpl w:val="3196B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35D7D"/>
    <w:multiLevelType w:val="multilevel"/>
    <w:tmpl w:val="B1AA6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64045D"/>
    <w:multiLevelType w:val="hybridMultilevel"/>
    <w:tmpl w:val="21D2F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426E6"/>
    <w:multiLevelType w:val="hybridMultilevel"/>
    <w:tmpl w:val="9C5E3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A0EC9"/>
    <w:multiLevelType w:val="hybridMultilevel"/>
    <w:tmpl w:val="C75223C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0B56EA0"/>
    <w:multiLevelType w:val="hybridMultilevel"/>
    <w:tmpl w:val="8EA26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1439D"/>
    <w:multiLevelType w:val="hybridMultilevel"/>
    <w:tmpl w:val="DD300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A46D23"/>
    <w:multiLevelType w:val="multilevel"/>
    <w:tmpl w:val="3E4A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1014A6"/>
    <w:multiLevelType w:val="hybridMultilevel"/>
    <w:tmpl w:val="11BEFEA8"/>
    <w:lvl w:ilvl="0" w:tplc="47BECDFE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F960DA"/>
    <w:multiLevelType w:val="hybridMultilevel"/>
    <w:tmpl w:val="ED7AE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B67E2"/>
    <w:multiLevelType w:val="hybridMultilevel"/>
    <w:tmpl w:val="43687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80931"/>
    <w:multiLevelType w:val="hybridMultilevel"/>
    <w:tmpl w:val="E8E8A98E"/>
    <w:lvl w:ilvl="0" w:tplc="588411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00342CA"/>
    <w:multiLevelType w:val="multilevel"/>
    <w:tmpl w:val="0D8C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2927105"/>
    <w:multiLevelType w:val="hybridMultilevel"/>
    <w:tmpl w:val="C00AE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19790A"/>
    <w:multiLevelType w:val="multilevel"/>
    <w:tmpl w:val="79F65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7D83DE8"/>
    <w:multiLevelType w:val="hybridMultilevel"/>
    <w:tmpl w:val="F1087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DC3ECE"/>
    <w:multiLevelType w:val="hybridMultilevel"/>
    <w:tmpl w:val="B7246E12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0E4E2D"/>
    <w:multiLevelType w:val="hybridMultilevel"/>
    <w:tmpl w:val="18AE3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123461"/>
    <w:multiLevelType w:val="hybridMultilevel"/>
    <w:tmpl w:val="87D45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CA1456"/>
    <w:multiLevelType w:val="multilevel"/>
    <w:tmpl w:val="B976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65155D6"/>
    <w:multiLevelType w:val="hybridMultilevel"/>
    <w:tmpl w:val="5F8C1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E2E32B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706F74"/>
    <w:multiLevelType w:val="hybridMultilevel"/>
    <w:tmpl w:val="4C303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DC74AA"/>
    <w:multiLevelType w:val="hybridMultilevel"/>
    <w:tmpl w:val="EDB6EBF8"/>
    <w:lvl w:ilvl="0" w:tplc="D17E676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EE5A2A"/>
    <w:multiLevelType w:val="hybridMultilevel"/>
    <w:tmpl w:val="92C2C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0"/>
  </w:num>
  <w:num w:numId="4">
    <w:abstractNumId w:val="11"/>
  </w:num>
  <w:num w:numId="5">
    <w:abstractNumId w:val="28"/>
  </w:num>
  <w:num w:numId="6">
    <w:abstractNumId w:val="0"/>
  </w:num>
  <w:num w:numId="7">
    <w:abstractNumId w:val="15"/>
  </w:num>
  <w:num w:numId="8">
    <w:abstractNumId w:val="9"/>
  </w:num>
  <w:num w:numId="9">
    <w:abstractNumId w:val="8"/>
  </w:num>
  <w:num w:numId="10">
    <w:abstractNumId w:val="27"/>
  </w:num>
  <w:num w:numId="11">
    <w:abstractNumId w:val="13"/>
  </w:num>
  <w:num w:numId="12">
    <w:abstractNumId w:val="17"/>
  </w:num>
  <w:num w:numId="13">
    <w:abstractNumId w:val="22"/>
  </w:num>
  <w:num w:numId="14">
    <w:abstractNumId w:val="1"/>
  </w:num>
  <w:num w:numId="15">
    <w:abstractNumId w:val="25"/>
  </w:num>
  <w:num w:numId="16">
    <w:abstractNumId w:val="20"/>
  </w:num>
  <w:num w:numId="17">
    <w:abstractNumId w:val="18"/>
  </w:num>
  <w:num w:numId="18">
    <w:abstractNumId w:val="16"/>
  </w:num>
  <w:num w:numId="19">
    <w:abstractNumId w:val="4"/>
  </w:num>
  <w:num w:numId="20">
    <w:abstractNumId w:val="26"/>
  </w:num>
  <w:num w:numId="21">
    <w:abstractNumId w:val="2"/>
  </w:num>
  <w:num w:numId="22">
    <w:abstractNumId w:val="12"/>
  </w:num>
  <w:num w:numId="23">
    <w:abstractNumId w:val="7"/>
  </w:num>
  <w:num w:numId="24">
    <w:abstractNumId w:val="19"/>
  </w:num>
  <w:num w:numId="25">
    <w:abstractNumId w:val="29"/>
  </w:num>
  <w:num w:numId="26">
    <w:abstractNumId w:val="24"/>
  </w:num>
  <w:num w:numId="27">
    <w:abstractNumId w:val="3"/>
  </w:num>
  <w:num w:numId="28">
    <w:abstractNumId w:val="23"/>
  </w:num>
  <w:num w:numId="29">
    <w:abstractNumId w:val="6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FD6"/>
    <w:rsid w:val="00006D16"/>
    <w:rsid w:val="0000783D"/>
    <w:rsid w:val="000178AD"/>
    <w:rsid w:val="0003024E"/>
    <w:rsid w:val="00053689"/>
    <w:rsid w:val="00060210"/>
    <w:rsid w:val="0007488C"/>
    <w:rsid w:val="00094198"/>
    <w:rsid w:val="000C00F1"/>
    <w:rsid w:val="000F15A8"/>
    <w:rsid w:val="000F42AD"/>
    <w:rsid w:val="0010306F"/>
    <w:rsid w:val="00126372"/>
    <w:rsid w:val="00135BA8"/>
    <w:rsid w:val="00153971"/>
    <w:rsid w:val="0016048A"/>
    <w:rsid w:val="0017176A"/>
    <w:rsid w:val="001749BB"/>
    <w:rsid w:val="00183A2D"/>
    <w:rsid w:val="00187931"/>
    <w:rsid w:val="001B460E"/>
    <w:rsid w:val="001E04A6"/>
    <w:rsid w:val="001F79F3"/>
    <w:rsid w:val="00203A3C"/>
    <w:rsid w:val="00223541"/>
    <w:rsid w:val="00227B6F"/>
    <w:rsid w:val="002414D5"/>
    <w:rsid w:val="002622E2"/>
    <w:rsid w:val="00262DD3"/>
    <w:rsid w:val="002633BE"/>
    <w:rsid w:val="00273219"/>
    <w:rsid w:val="00280C71"/>
    <w:rsid w:val="002A3281"/>
    <w:rsid w:val="002A4135"/>
    <w:rsid w:val="002E679D"/>
    <w:rsid w:val="00310CC2"/>
    <w:rsid w:val="0033337D"/>
    <w:rsid w:val="003578F8"/>
    <w:rsid w:val="003642A4"/>
    <w:rsid w:val="0036459A"/>
    <w:rsid w:val="003666AF"/>
    <w:rsid w:val="003706F1"/>
    <w:rsid w:val="003856E2"/>
    <w:rsid w:val="003A1B00"/>
    <w:rsid w:val="003A7F4B"/>
    <w:rsid w:val="003B5951"/>
    <w:rsid w:val="003C409B"/>
    <w:rsid w:val="003E2DCE"/>
    <w:rsid w:val="00402F1E"/>
    <w:rsid w:val="00405C29"/>
    <w:rsid w:val="00417795"/>
    <w:rsid w:val="00474EC3"/>
    <w:rsid w:val="00482D06"/>
    <w:rsid w:val="00497617"/>
    <w:rsid w:val="004A36AE"/>
    <w:rsid w:val="004B5CE5"/>
    <w:rsid w:val="004C3B1F"/>
    <w:rsid w:val="004C7E04"/>
    <w:rsid w:val="004F130D"/>
    <w:rsid w:val="005029BC"/>
    <w:rsid w:val="00510777"/>
    <w:rsid w:val="00515A33"/>
    <w:rsid w:val="00570317"/>
    <w:rsid w:val="00571088"/>
    <w:rsid w:val="00583E14"/>
    <w:rsid w:val="00584EE9"/>
    <w:rsid w:val="005A06EF"/>
    <w:rsid w:val="005A1065"/>
    <w:rsid w:val="005A5D8A"/>
    <w:rsid w:val="005B0C20"/>
    <w:rsid w:val="005C7F12"/>
    <w:rsid w:val="005E0CF3"/>
    <w:rsid w:val="005E4679"/>
    <w:rsid w:val="005E73CA"/>
    <w:rsid w:val="005F4E57"/>
    <w:rsid w:val="005F7E63"/>
    <w:rsid w:val="00602578"/>
    <w:rsid w:val="00613584"/>
    <w:rsid w:val="00617A62"/>
    <w:rsid w:val="00625B21"/>
    <w:rsid w:val="006409FF"/>
    <w:rsid w:val="00642D17"/>
    <w:rsid w:val="00672D33"/>
    <w:rsid w:val="006848B4"/>
    <w:rsid w:val="00684DC9"/>
    <w:rsid w:val="006863F6"/>
    <w:rsid w:val="006A1336"/>
    <w:rsid w:val="006B0474"/>
    <w:rsid w:val="006C2ED4"/>
    <w:rsid w:val="006E2393"/>
    <w:rsid w:val="006E4BD0"/>
    <w:rsid w:val="00711129"/>
    <w:rsid w:val="00736B8E"/>
    <w:rsid w:val="007564DB"/>
    <w:rsid w:val="0077288A"/>
    <w:rsid w:val="00774250"/>
    <w:rsid w:val="0078145A"/>
    <w:rsid w:val="00797FA3"/>
    <w:rsid w:val="00800BF5"/>
    <w:rsid w:val="00806D85"/>
    <w:rsid w:val="008244B9"/>
    <w:rsid w:val="00860F42"/>
    <w:rsid w:val="00873442"/>
    <w:rsid w:val="00876BE9"/>
    <w:rsid w:val="00885EC6"/>
    <w:rsid w:val="00886DA8"/>
    <w:rsid w:val="0088799A"/>
    <w:rsid w:val="00895FB9"/>
    <w:rsid w:val="008A1191"/>
    <w:rsid w:val="008B0FD6"/>
    <w:rsid w:val="008B5694"/>
    <w:rsid w:val="008C6386"/>
    <w:rsid w:val="008C70A6"/>
    <w:rsid w:val="008E0086"/>
    <w:rsid w:val="008F40BE"/>
    <w:rsid w:val="009129C3"/>
    <w:rsid w:val="00941D52"/>
    <w:rsid w:val="00953C80"/>
    <w:rsid w:val="00956611"/>
    <w:rsid w:val="00956869"/>
    <w:rsid w:val="00956B62"/>
    <w:rsid w:val="0096480F"/>
    <w:rsid w:val="0096576C"/>
    <w:rsid w:val="00981438"/>
    <w:rsid w:val="00982B28"/>
    <w:rsid w:val="009836AB"/>
    <w:rsid w:val="009A4DC2"/>
    <w:rsid w:val="009B2A30"/>
    <w:rsid w:val="009E2FE7"/>
    <w:rsid w:val="00A2237B"/>
    <w:rsid w:val="00A93418"/>
    <w:rsid w:val="00A94395"/>
    <w:rsid w:val="00AA548A"/>
    <w:rsid w:val="00AC30B3"/>
    <w:rsid w:val="00AC5EED"/>
    <w:rsid w:val="00AF4355"/>
    <w:rsid w:val="00AF4937"/>
    <w:rsid w:val="00B14C16"/>
    <w:rsid w:val="00B30B4C"/>
    <w:rsid w:val="00B31385"/>
    <w:rsid w:val="00B575DD"/>
    <w:rsid w:val="00B804DB"/>
    <w:rsid w:val="00B93DEA"/>
    <w:rsid w:val="00BA339C"/>
    <w:rsid w:val="00BA6A08"/>
    <w:rsid w:val="00BA700E"/>
    <w:rsid w:val="00BB751C"/>
    <w:rsid w:val="00C16347"/>
    <w:rsid w:val="00C32949"/>
    <w:rsid w:val="00C4563B"/>
    <w:rsid w:val="00C63502"/>
    <w:rsid w:val="00C7105D"/>
    <w:rsid w:val="00C7421D"/>
    <w:rsid w:val="00C7750E"/>
    <w:rsid w:val="00C87101"/>
    <w:rsid w:val="00C90476"/>
    <w:rsid w:val="00CA1D82"/>
    <w:rsid w:val="00CD5417"/>
    <w:rsid w:val="00CE18FA"/>
    <w:rsid w:val="00CF48A2"/>
    <w:rsid w:val="00D14EB1"/>
    <w:rsid w:val="00D15000"/>
    <w:rsid w:val="00D2130E"/>
    <w:rsid w:val="00D40CCB"/>
    <w:rsid w:val="00D428D6"/>
    <w:rsid w:val="00D51178"/>
    <w:rsid w:val="00D77B4B"/>
    <w:rsid w:val="00D801EF"/>
    <w:rsid w:val="00D84F1B"/>
    <w:rsid w:val="00DD4C1B"/>
    <w:rsid w:val="00DF19D8"/>
    <w:rsid w:val="00E30147"/>
    <w:rsid w:val="00E72119"/>
    <w:rsid w:val="00E932A3"/>
    <w:rsid w:val="00EB262E"/>
    <w:rsid w:val="00EB651B"/>
    <w:rsid w:val="00EE389A"/>
    <w:rsid w:val="00EF3A01"/>
    <w:rsid w:val="00F1581D"/>
    <w:rsid w:val="00F21DBA"/>
    <w:rsid w:val="00F51205"/>
    <w:rsid w:val="00F54999"/>
    <w:rsid w:val="00F74DBC"/>
    <w:rsid w:val="00F870EE"/>
    <w:rsid w:val="00F92014"/>
    <w:rsid w:val="00F950B0"/>
    <w:rsid w:val="00FC0615"/>
    <w:rsid w:val="00FC5905"/>
    <w:rsid w:val="00FD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54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50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178"/>
    <w:pPr>
      <w:ind w:left="720"/>
      <w:contextualSpacing/>
    </w:pPr>
  </w:style>
  <w:style w:type="paragraph" w:styleId="a4">
    <w:name w:val="Plain Text"/>
    <w:basedOn w:val="a"/>
    <w:link w:val="a5"/>
    <w:semiHidden/>
    <w:rsid w:val="003666A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semiHidden/>
    <w:rsid w:val="003666A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474EC3"/>
    <w:rPr>
      <w:color w:val="0000FF"/>
      <w:u w:val="single"/>
    </w:rPr>
  </w:style>
  <w:style w:type="paragraph" w:styleId="a7">
    <w:name w:val="No Spacing"/>
    <w:link w:val="a8"/>
    <w:uiPriority w:val="1"/>
    <w:qFormat/>
    <w:rsid w:val="00474EC3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4C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7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3219"/>
    <w:rPr>
      <w:rFonts w:ascii="Tahoma" w:hAnsi="Tahoma" w:cs="Tahoma"/>
      <w:sz w:val="16"/>
      <w:szCs w:val="16"/>
    </w:rPr>
  </w:style>
  <w:style w:type="character" w:customStyle="1" w:styleId="stitle">
    <w:name w:val="s_title"/>
    <w:basedOn w:val="a0"/>
    <w:rsid w:val="00AA548A"/>
  </w:style>
  <w:style w:type="paragraph" w:customStyle="1" w:styleId="Default">
    <w:name w:val="Default"/>
    <w:rsid w:val="00B30B4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D84F1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84F1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84F1B"/>
    <w:rPr>
      <w:vertAlign w:val="superscript"/>
    </w:rPr>
  </w:style>
  <w:style w:type="character" w:styleId="af">
    <w:name w:val="Strong"/>
    <w:qFormat/>
    <w:rsid w:val="00227B6F"/>
    <w:rPr>
      <w:rFonts w:cs="Times New Roman"/>
      <w:b/>
      <w:bCs/>
    </w:rPr>
  </w:style>
  <w:style w:type="character" w:customStyle="1" w:styleId="a8">
    <w:name w:val="Без интервала Знак"/>
    <w:link w:val="a7"/>
    <w:locked/>
    <w:rsid w:val="002E679D"/>
  </w:style>
  <w:style w:type="character" w:customStyle="1" w:styleId="nowrap">
    <w:name w:val="nowrap"/>
    <w:basedOn w:val="a0"/>
    <w:rsid w:val="00310CC2"/>
  </w:style>
  <w:style w:type="character" w:customStyle="1" w:styleId="txthlp">
    <w:name w:val="txt_hlp"/>
    <w:basedOn w:val="a0"/>
    <w:rsid w:val="00510777"/>
  </w:style>
  <w:style w:type="table" w:styleId="af0">
    <w:name w:val="Table Grid"/>
    <w:basedOn w:val="a1"/>
    <w:uiPriority w:val="59"/>
    <w:rsid w:val="0051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CD54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D541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54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D5417"/>
  </w:style>
  <w:style w:type="character" w:customStyle="1" w:styleId="30">
    <w:name w:val="Заголовок 3 Знак"/>
    <w:basedOn w:val="a0"/>
    <w:link w:val="3"/>
    <w:uiPriority w:val="9"/>
    <w:semiHidden/>
    <w:rsid w:val="00D1500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54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50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178"/>
    <w:pPr>
      <w:ind w:left="720"/>
      <w:contextualSpacing/>
    </w:pPr>
  </w:style>
  <w:style w:type="paragraph" w:styleId="a4">
    <w:name w:val="Plain Text"/>
    <w:basedOn w:val="a"/>
    <w:link w:val="a5"/>
    <w:semiHidden/>
    <w:rsid w:val="003666A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semiHidden/>
    <w:rsid w:val="003666A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474EC3"/>
    <w:rPr>
      <w:color w:val="0000FF"/>
      <w:u w:val="single"/>
    </w:rPr>
  </w:style>
  <w:style w:type="paragraph" w:styleId="a7">
    <w:name w:val="No Spacing"/>
    <w:link w:val="a8"/>
    <w:uiPriority w:val="1"/>
    <w:qFormat/>
    <w:rsid w:val="00474EC3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4C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7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3219"/>
    <w:rPr>
      <w:rFonts w:ascii="Tahoma" w:hAnsi="Tahoma" w:cs="Tahoma"/>
      <w:sz w:val="16"/>
      <w:szCs w:val="16"/>
    </w:rPr>
  </w:style>
  <w:style w:type="character" w:customStyle="1" w:styleId="stitle">
    <w:name w:val="s_title"/>
    <w:basedOn w:val="a0"/>
    <w:rsid w:val="00AA548A"/>
  </w:style>
  <w:style w:type="paragraph" w:customStyle="1" w:styleId="Default">
    <w:name w:val="Default"/>
    <w:rsid w:val="00B30B4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D84F1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D84F1B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D84F1B"/>
    <w:rPr>
      <w:vertAlign w:val="superscript"/>
    </w:rPr>
  </w:style>
  <w:style w:type="character" w:styleId="af">
    <w:name w:val="Strong"/>
    <w:qFormat/>
    <w:rsid w:val="00227B6F"/>
    <w:rPr>
      <w:rFonts w:cs="Times New Roman"/>
      <w:b/>
      <w:bCs/>
    </w:rPr>
  </w:style>
  <w:style w:type="character" w:customStyle="1" w:styleId="a8">
    <w:name w:val="Без интервала Знак"/>
    <w:link w:val="a7"/>
    <w:locked/>
    <w:rsid w:val="002E679D"/>
  </w:style>
  <w:style w:type="character" w:customStyle="1" w:styleId="nowrap">
    <w:name w:val="nowrap"/>
    <w:basedOn w:val="a0"/>
    <w:rsid w:val="00310CC2"/>
  </w:style>
  <w:style w:type="character" w:customStyle="1" w:styleId="txthlp">
    <w:name w:val="txt_hlp"/>
    <w:basedOn w:val="a0"/>
    <w:rsid w:val="00510777"/>
  </w:style>
  <w:style w:type="table" w:styleId="af0">
    <w:name w:val="Table Grid"/>
    <w:basedOn w:val="a1"/>
    <w:uiPriority w:val="59"/>
    <w:rsid w:val="0051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CD54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D541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54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CD5417"/>
  </w:style>
  <w:style w:type="character" w:customStyle="1" w:styleId="30">
    <w:name w:val="Заголовок 3 Знак"/>
    <w:basedOn w:val="a0"/>
    <w:link w:val="3"/>
    <w:uiPriority w:val="9"/>
    <w:semiHidden/>
    <w:rsid w:val="00D15000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47330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6296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5E5E5"/>
                <w:right w:val="none" w:sz="0" w:space="0" w:color="auto"/>
              </w:divBdr>
            </w:div>
          </w:divsChild>
        </w:div>
      </w:divsChild>
    </w:div>
    <w:div w:id="18206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30_%D0%BD%D0%BE%D1%8F%D0%B1%D1%80%D1%8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vokrugsveta.ru/encyclopedia/index.php?title=%D0%A0%D0%BE%D1%81%D1%81%D0%B8%D1%8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vokrugsveta.ru/encyclopedia/index.php?title=%D0%A1%D0%B8%D0%BD%D0%BE%D0%BF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%D0%A0%D1%83%D0%BC%D0%B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av-gps.com/getlocation/" TargetMode="External"/><Relationship Id="rId14" Type="http://schemas.openxmlformats.org/officeDocument/2006/relationships/hyperlink" Target="http://av-gps.com/getlocation/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C63A4-981F-4B70-A0BC-DA5D91711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16</Pages>
  <Words>2544</Words>
  <Characters>14507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85</cp:revision>
  <dcterms:created xsi:type="dcterms:W3CDTF">2017-08-02T00:08:00Z</dcterms:created>
  <dcterms:modified xsi:type="dcterms:W3CDTF">2018-11-10T19:57:00Z</dcterms:modified>
</cp:coreProperties>
</file>