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7" w:rsidRPr="00824CE7" w:rsidRDefault="00824CE7" w:rsidP="00824CE7">
      <w:pPr>
        <w:pStyle w:val="1"/>
        <w:shd w:val="clear" w:color="auto" w:fill="FFFFFF"/>
        <w:spacing w:before="0" w:beforeAutospacing="0"/>
        <w:jc w:val="center"/>
        <w:rPr>
          <w:rFonts w:ascii="Arial" w:hAnsi="Arial" w:cs="Arial"/>
          <w:b w:val="0"/>
          <w:sz w:val="24"/>
          <w:szCs w:val="24"/>
        </w:rPr>
      </w:pPr>
      <w:r w:rsidRPr="00824CE7">
        <w:rPr>
          <w:rFonts w:ascii="Arial" w:hAnsi="Arial" w:cs="Arial"/>
          <w:b w:val="0"/>
          <w:sz w:val="24"/>
          <w:szCs w:val="24"/>
        </w:rPr>
        <w:t>Конспект урока географии для 6 класса</w:t>
      </w:r>
      <w:r w:rsidRPr="00824CE7">
        <w:rPr>
          <w:rFonts w:ascii="Arial" w:hAnsi="Arial" w:cs="Arial"/>
          <w:b w:val="0"/>
          <w:sz w:val="24"/>
          <w:szCs w:val="24"/>
        </w:rPr>
        <w:br/>
        <w:t xml:space="preserve">по теме </w:t>
      </w:r>
      <w:r w:rsidRPr="00824CE7">
        <w:rPr>
          <w:rFonts w:ascii="Arial" w:hAnsi="Arial" w:cs="Arial"/>
          <w:sz w:val="24"/>
          <w:szCs w:val="24"/>
        </w:rPr>
        <w:t>«Географическая карта»</w:t>
      </w:r>
    </w:p>
    <w:p w:rsidR="000B380D" w:rsidRPr="00824CE7" w:rsidRDefault="000F4D2E" w:rsidP="00824CE7">
      <w:pPr>
        <w:pStyle w:val="1"/>
        <w:shd w:val="clear" w:color="auto" w:fill="FFFFFF"/>
        <w:spacing w:before="0" w:beforeAutospacing="0"/>
        <w:jc w:val="center"/>
        <w:rPr>
          <w:b w:val="0"/>
          <w:i/>
          <w:sz w:val="24"/>
          <w:szCs w:val="24"/>
        </w:rPr>
      </w:pPr>
      <w:r w:rsidRPr="00824CE7">
        <w:rPr>
          <w:b w:val="0"/>
          <w:i/>
          <w:sz w:val="24"/>
          <w:szCs w:val="24"/>
        </w:rPr>
        <w:t xml:space="preserve">Чередникова </w:t>
      </w:r>
      <w:r w:rsidR="00824CE7">
        <w:rPr>
          <w:b w:val="0"/>
          <w:i/>
          <w:sz w:val="24"/>
          <w:szCs w:val="24"/>
        </w:rPr>
        <w:t>Ольга Ивановна,</w:t>
      </w:r>
      <w:r w:rsidRPr="00824CE7">
        <w:rPr>
          <w:b w:val="0"/>
          <w:i/>
          <w:sz w:val="24"/>
          <w:szCs w:val="24"/>
        </w:rPr>
        <w:t xml:space="preserve"> «МБОУ «СОШ №1 г</w:t>
      </w:r>
      <w:r w:rsidR="00604CF4" w:rsidRPr="00824CE7">
        <w:rPr>
          <w:b w:val="0"/>
          <w:i/>
          <w:sz w:val="24"/>
          <w:szCs w:val="24"/>
        </w:rPr>
        <w:t xml:space="preserve">орода </w:t>
      </w:r>
      <w:r w:rsidRPr="00824CE7">
        <w:rPr>
          <w:b w:val="0"/>
          <w:i/>
          <w:sz w:val="24"/>
          <w:szCs w:val="24"/>
        </w:rPr>
        <w:t>Новоалтайска Алтайского края»</w:t>
      </w:r>
    </w:p>
    <w:p w:rsidR="00E96FD8" w:rsidRPr="00824CE7" w:rsidRDefault="00824CE7" w:rsidP="00824CE7">
      <w:pPr>
        <w:pStyle w:val="1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824CE7">
        <w:rPr>
          <w:sz w:val="24"/>
          <w:szCs w:val="24"/>
        </w:rPr>
        <w:t>УМК «География. 6 класс»</w:t>
      </w:r>
      <w:r w:rsidR="000E2CE7" w:rsidRPr="00824CE7">
        <w:rPr>
          <w:sz w:val="24"/>
          <w:szCs w:val="24"/>
        </w:rPr>
        <w:t xml:space="preserve"> </w:t>
      </w:r>
      <w:r w:rsidR="000B380D" w:rsidRPr="00824CE7">
        <w:rPr>
          <w:sz w:val="24"/>
          <w:szCs w:val="24"/>
        </w:rPr>
        <w:t xml:space="preserve">Т.П. Герасимова, </w:t>
      </w:r>
      <w:r w:rsidR="00E96FD8" w:rsidRPr="00824CE7">
        <w:rPr>
          <w:sz w:val="24"/>
          <w:szCs w:val="24"/>
        </w:rPr>
        <w:t xml:space="preserve"> </w:t>
      </w:r>
      <w:r w:rsidRPr="00824CE7">
        <w:rPr>
          <w:sz w:val="24"/>
          <w:szCs w:val="24"/>
        </w:rPr>
        <w:t xml:space="preserve">Н.П. </w:t>
      </w:r>
      <w:proofErr w:type="spellStart"/>
      <w:r w:rsidRPr="00824CE7">
        <w:rPr>
          <w:sz w:val="24"/>
          <w:szCs w:val="24"/>
        </w:rPr>
        <w:t>Неклюкова</w:t>
      </w:r>
      <w:proofErr w:type="spellEnd"/>
      <w:r w:rsidRPr="00824CE7">
        <w:rPr>
          <w:sz w:val="24"/>
          <w:szCs w:val="24"/>
        </w:rPr>
        <w:t xml:space="preserve"> («</w:t>
      </w:r>
      <w:r w:rsidR="00E96FD8" w:rsidRPr="00824CE7">
        <w:rPr>
          <w:sz w:val="24"/>
          <w:szCs w:val="24"/>
        </w:rPr>
        <w:t>Классическая линия учебников по географии</w:t>
      </w:r>
      <w:r w:rsidRPr="00824CE7">
        <w:rPr>
          <w:sz w:val="24"/>
          <w:szCs w:val="24"/>
        </w:rPr>
        <w:t>»)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Тип урока:</w:t>
      </w:r>
      <w:r w:rsidRPr="00824CE7">
        <w:rPr>
          <w:rFonts w:ascii="Times New Roman" w:hAnsi="Times New Roman"/>
          <w:sz w:val="24"/>
          <w:szCs w:val="24"/>
        </w:rPr>
        <w:t xml:space="preserve"> </w:t>
      </w:r>
      <w:r w:rsidR="00824CE7" w:rsidRPr="00824CE7">
        <w:rPr>
          <w:rFonts w:ascii="Times New Roman" w:hAnsi="Times New Roman"/>
          <w:sz w:val="24"/>
          <w:szCs w:val="24"/>
        </w:rPr>
        <w:t>у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рок ознакомления с новым материалом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Цели:</w:t>
      </w:r>
      <w:r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создать условия для п</w:t>
      </w:r>
      <w:r w:rsidR="00E96FD8"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редставления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 важнейшем</w:t>
      </w:r>
      <w:r w:rsidR="00395B8E"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способе изображения земной</w:t>
      </w:r>
      <w:r w:rsidR="00E96FD8"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поверхности 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–   географической  карте</w:t>
      </w:r>
      <w:r w:rsidR="00E96FD8"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Pr="00824CE7">
        <w:rPr>
          <w:rFonts w:ascii="Times New Roman" w:hAnsi="Times New Roman"/>
          <w:sz w:val="24"/>
          <w:szCs w:val="24"/>
        </w:rPr>
        <w:t xml:space="preserve">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Задачи</w:t>
      </w:r>
      <w:r w:rsidR="00E96FD8" w:rsidRPr="00824CE7">
        <w:rPr>
          <w:rFonts w:ascii="Times New Roman" w:hAnsi="Times New Roman"/>
          <w:b/>
          <w:sz w:val="24"/>
          <w:szCs w:val="24"/>
        </w:rPr>
        <w:t>:</w:t>
      </w:r>
      <w:r w:rsidRPr="00824CE7">
        <w:rPr>
          <w:rFonts w:ascii="Times New Roman" w:hAnsi="Times New Roman"/>
          <w:b/>
          <w:sz w:val="24"/>
          <w:szCs w:val="24"/>
        </w:rPr>
        <w:t xml:space="preserve"> 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824CE7">
        <w:rPr>
          <w:rFonts w:ascii="Times New Roman" w:hAnsi="Times New Roman"/>
          <w:b/>
          <w:i/>
          <w:sz w:val="24"/>
          <w:szCs w:val="24"/>
        </w:rPr>
        <w:t xml:space="preserve">Развивать предметные компетенции </w:t>
      </w:r>
      <w:proofErr w:type="gramStart"/>
      <w:r w:rsidRPr="00824CE7">
        <w:rPr>
          <w:rFonts w:ascii="Times New Roman" w:hAnsi="Times New Roman"/>
          <w:b/>
          <w:i/>
          <w:sz w:val="24"/>
          <w:szCs w:val="24"/>
        </w:rPr>
        <w:t>через</w:t>
      </w:r>
      <w:proofErr w:type="gramEnd"/>
      <w:r w:rsidRPr="00824CE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F4D2E" w:rsidRPr="00824CE7" w:rsidRDefault="000F4D2E" w:rsidP="00824CE7">
      <w:pPr>
        <w:pStyle w:val="a3"/>
        <w:spacing w:after="100" w:afterAutospacing="1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-  умения </w:t>
      </w: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выявлять черты сходства и различия в изображении земной поверхности на планах и картах; </w:t>
      </w:r>
    </w:p>
    <w:p w:rsidR="000F4D2E" w:rsidRPr="00824CE7" w:rsidRDefault="000F4D2E" w:rsidP="00824CE7">
      <w:pPr>
        <w:pStyle w:val="a3"/>
        <w:spacing w:after="100" w:afterAutospacing="1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- показывать многообразие карт по масштабу, содержанию и охвату территории; </w:t>
      </w:r>
    </w:p>
    <w:p w:rsidR="000F4D2E" w:rsidRPr="00824CE7" w:rsidRDefault="000F4D2E" w:rsidP="00824CE7">
      <w:pPr>
        <w:pStyle w:val="a3"/>
        <w:spacing w:after="100" w:afterAutospacing="1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- определять свойства, достоинства и недостатки географических карт;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Style w:val="apple-style-span"/>
          <w:rFonts w:ascii="Times New Roman" w:hAnsi="Times New Roman"/>
          <w:color w:val="000000"/>
          <w:sz w:val="24"/>
          <w:szCs w:val="24"/>
        </w:rPr>
        <w:t>-  начать формировать умение работы с географическими картами.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824CE7">
        <w:rPr>
          <w:rFonts w:ascii="Times New Roman" w:hAnsi="Times New Roman"/>
          <w:b/>
          <w:i/>
          <w:sz w:val="24"/>
          <w:szCs w:val="24"/>
        </w:rPr>
        <w:t>Развивать ключевые компетенции: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- Развитие учебно-познавательной компетенции через учебно-логические умения:  сравнение, анализ, обобщение.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Развитие коммуникативной компетенции через умения работать в парах, группах, в режиме «ученик – учитель», «ученик-класс».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4CE7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Воспитательные: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формирование интереса к предмету;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воспитание аккуратности, целеустремленности;</w:t>
      </w:r>
    </w:p>
    <w:p w:rsidR="000F4D2E" w:rsidRPr="00824CE7" w:rsidRDefault="000F4D2E" w:rsidP="00824CE7">
      <w:pPr>
        <w:pStyle w:val="a3"/>
        <w:spacing w:after="100" w:afterAutospacing="1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воспитание уважительного отношения к мнению одноклассников;</w:t>
      </w:r>
    </w:p>
    <w:p w:rsidR="00604CF4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Использованные источники</w:t>
      </w:r>
      <w:r w:rsidR="000E2CE7" w:rsidRPr="00824CE7">
        <w:rPr>
          <w:rFonts w:ascii="Times New Roman" w:hAnsi="Times New Roman"/>
          <w:b/>
          <w:sz w:val="24"/>
          <w:szCs w:val="24"/>
        </w:rPr>
        <w:t>:</w:t>
      </w:r>
    </w:p>
    <w:p w:rsidR="00E96FD8" w:rsidRPr="00824CE7" w:rsidRDefault="00E96FD8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Куприн А.М.  Занимательная картография: Кн</w:t>
      </w:r>
      <w:proofErr w:type="gramStart"/>
      <w:r w:rsidRPr="00824CE7">
        <w:rPr>
          <w:rFonts w:ascii="Times New Roman" w:hAnsi="Times New Roman"/>
          <w:sz w:val="24"/>
          <w:szCs w:val="24"/>
        </w:rPr>
        <w:t>.д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ля учащихся 6-8 </w:t>
      </w:r>
      <w:proofErr w:type="spellStart"/>
      <w:r w:rsidRPr="00824CE7">
        <w:rPr>
          <w:rFonts w:ascii="Times New Roman" w:hAnsi="Times New Roman"/>
          <w:sz w:val="24"/>
          <w:szCs w:val="24"/>
        </w:rPr>
        <w:t>кл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4CE7">
        <w:rPr>
          <w:rFonts w:ascii="Times New Roman" w:hAnsi="Times New Roman"/>
          <w:sz w:val="24"/>
          <w:szCs w:val="24"/>
        </w:rPr>
        <w:t>сред.шк</w:t>
      </w:r>
      <w:proofErr w:type="spellEnd"/>
      <w:r w:rsidRPr="00824CE7">
        <w:rPr>
          <w:rFonts w:ascii="Times New Roman" w:hAnsi="Times New Roman"/>
          <w:sz w:val="24"/>
          <w:szCs w:val="24"/>
        </w:rPr>
        <w:t>. – М.: Просвещение, 1989. – 191 с.: ил</w:t>
      </w:r>
      <w:proofErr w:type="gramStart"/>
      <w:r w:rsidRPr="00824CE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карт </w:t>
      </w:r>
    </w:p>
    <w:p w:rsidR="000E2CE7" w:rsidRPr="00824CE7" w:rsidRDefault="00005AC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0F4D2E" w:rsidRPr="00824CE7">
          <w:rPr>
            <w:rStyle w:val="a4"/>
            <w:rFonts w:ascii="Times New Roman" w:hAnsi="Times New Roman"/>
            <w:sz w:val="24"/>
            <w:szCs w:val="24"/>
          </w:rPr>
          <w:t>http://festival.1september.ru/articles/596872/</w:t>
        </w:r>
      </w:hyperlink>
    </w:p>
    <w:p w:rsidR="00E96FD8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Ход урока:</w:t>
      </w:r>
      <w:r w:rsidRPr="00824CE7">
        <w:rPr>
          <w:rFonts w:ascii="Times New Roman" w:hAnsi="Times New Roman"/>
          <w:sz w:val="24"/>
          <w:szCs w:val="24"/>
        </w:rPr>
        <w:t xml:space="preserve">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1.Орг.</w:t>
      </w:r>
      <w:r w:rsidR="00E96FD8"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Fonts w:ascii="Times New Roman" w:hAnsi="Times New Roman"/>
          <w:sz w:val="24"/>
          <w:szCs w:val="24"/>
        </w:rPr>
        <w:t>момент</w:t>
      </w:r>
    </w:p>
    <w:p w:rsidR="000E2CE7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lastRenderedPageBreak/>
        <w:t>2. Срез знаний</w:t>
      </w:r>
      <w:r w:rsidR="000E2CE7" w:rsidRPr="00824CE7">
        <w:rPr>
          <w:rFonts w:ascii="Times New Roman" w:hAnsi="Times New Roman"/>
          <w:sz w:val="24"/>
          <w:szCs w:val="24"/>
        </w:rPr>
        <w:t xml:space="preserve">. </w:t>
      </w:r>
    </w:p>
    <w:p w:rsidR="000F4D2E" w:rsidRPr="00824CE7" w:rsidRDefault="000E2CE7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                                 Фронтальный опрос: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- Расскажите, что вы знаете о форме Земли;  размерах планеты.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- В каком месте земного шара мы находимся ближе всего к центру Земли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Какой участок земной поверхности дальше всего нах</w:t>
      </w:r>
      <w:r w:rsidR="00E96FD8" w:rsidRPr="00824CE7">
        <w:rPr>
          <w:rFonts w:ascii="Times New Roman" w:hAnsi="Times New Roman"/>
          <w:sz w:val="24"/>
          <w:szCs w:val="24"/>
        </w:rPr>
        <w:t xml:space="preserve">одится от центра Земли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Какой океан ближе всего распол</w:t>
      </w:r>
      <w:r w:rsidR="00E96FD8" w:rsidRPr="00824CE7">
        <w:rPr>
          <w:rFonts w:ascii="Times New Roman" w:hAnsi="Times New Roman"/>
          <w:sz w:val="24"/>
          <w:szCs w:val="24"/>
        </w:rPr>
        <w:t xml:space="preserve">ожен к центру Земли?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- Какой из участков реки Обь будет ближе всего к центру Земли: ее начало или место где она впадает в море?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Разделите земной шар на 2 полушария так, чтобы в одном было наибольшее количество суши, а в другом наимен</w:t>
      </w:r>
      <w:r w:rsidR="00E96FD8" w:rsidRPr="00824CE7">
        <w:rPr>
          <w:rFonts w:ascii="Times New Roman" w:hAnsi="Times New Roman"/>
          <w:sz w:val="24"/>
          <w:szCs w:val="24"/>
        </w:rPr>
        <w:t xml:space="preserve">ьшее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- Расскажите что вам известно о глобусе.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3. Новая тема: в этом году мы начали изучать новый предмет, подскажите, </w:t>
      </w:r>
      <w:proofErr w:type="spellStart"/>
      <w:r w:rsidRPr="00824CE7">
        <w:rPr>
          <w:rFonts w:ascii="Times New Roman" w:hAnsi="Times New Roman"/>
          <w:sz w:val="24"/>
          <w:szCs w:val="24"/>
        </w:rPr>
        <w:t>пож-та</w:t>
      </w:r>
      <w:proofErr w:type="spellEnd"/>
      <w:r w:rsidRPr="00824CE7">
        <w:rPr>
          <w:rFonts w:ascii="Times New Roman" w:hAnsi="Times New Roman"/>
          <w:sz w:val="24"/>
          <w:szCs w:val="24"/>
        </w:rPr>
        <w:t>, что он изучает. (Землю). Где можно посмотреть изображение Земли (на плане, на глобусе)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(</w:t>
      </w:r>
      <w:r w:rsidRPr="00824CE7">
        <w:rPr>
          <w:rFonts w:ascii="Times New Roman" w:hAnsi="Times New Roman"/>
          <w:i/>
          <w:sz w:val="24"/>
          <w:szCs w:val="24"/>
        </w:rPr>
        <w:t>эти слова заносятся в заранее нарисованную таблицу</w:t>
      </w:r>
      <w:r w:rsidRPr="00824CE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475"/>
        <w:gridCol w:w="2497"/>
        <w:gridCol w:w="2478"/>
      </w:tblGrid>
      <w:tr w:rsidR="000F4D2E" w:rsidRPr="00824CE7" w:rsidTr="00266A0A">
        <w:tc>
          <w:tcPr>
            <w:tcW w:w="2711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E7">
              <w:rPr>
                <w:rFonts w:ascii="Times New Roman" w:hAnsi="Times New Roman"/>
                <w:b/>
                <w:sz w:val="24"/>
                <w:szCs w:val="24"/>
              </w:rPr>
              <w:t>Глобус</w:t>
            </w: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</w:p>
        </w:tc>
      </w:tr>
      <w:tr w:rsidR="000F4D2E" w:rsidRPr="00824CE7" w:rsidTr="00266A0A">
        <w:tc>
          <w:tcPr>
            <w:tcW w:w="2711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CE7" w:rsidRPr="00824CE7" w:rsidRDefault="000E2CE7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Мотивация на цель урока: </w:t>
      </w:r>
    </w:p>
    <w:p w:rsidR="000F4D2E" w:rsidRPr="00824CE7" w:rsidRDefault="000E2CE7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Посмотрите на картину </w:t>
      </w:r>
      <w:r w:rsidR="000F4D2E" w:rsidRPr="00824CE7">
        <w:rPr>
          <w:rFonts w:ascii="Times New Roman" w:hAnsi="Times New Roman"/>
          <w:sz w:val="24"/>
          <w:szCs w:val="24"/>
        </w:rPr>
        <w:t>Виктора Михайловича Васнецова «Витязь на распутье» (</w:t>
      </w:r>
      <w:r w:rsidR="000F4D2E" w:rsidRPr="00824CE7">
        <w:rPr>
          <w:rFonts w:ascii="Times New Roman" w:hAnsi="Times New Roman"/>
          <w:i/>
          <w:sz w:val="24"/>
          <w:szCs w:val="24"/>
        </w:rPr>
        <w:t>Демонстрация картины</w:t>
      </w:r>
      <w:r w:rsidR="000F4D2E" w:rsidRPr="00824CE7">
        <w:rPr>
          <w:rFonts w:ascii="Times New Roman" w:hAnsi="Times New Roman"/>
          <w:sz w:val="24"/>
          <w:szCs w:val="24"/>
        </w:rPr>
        <w:t xml:space="preserve">).  Географическая картина! Так жалко витязя, который стоит в нерешительности и не </w:t>
      </w:r>
      <w:r w:rsidRPr="00824CE7">
        <w:rPr>
          <w:rFonts w:ascii="Times New Roman" w:hAnsi="Times New Roman"/>
          <w:sz w:val="24"/>
          <w:szCs w:val="24"/>
        </w:rPr>
        <w:t>знает,</w:t>
      </w:r>
      <w:r w:rsidR="000F4D2E" w:rsidRPr="00824CE7">
        <w:rPr>
          <w:rFonts w:ascii="Times New Roman" w:hAnsi="Times New Roman"/>
          <w:sz w:val="24"/>
          <w:szCs w:val="24"/>
        </w:rPr>
        <w:t xml:space="preserve"> куда ему ехать. А если бы у него было кое-что, ему было бы гораздо легче. О чем это я?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824CE7">
        <w:rPr>
          <w:rFonts w:ascii="Times New Roman" w:hAnsi="Times New Roman"/>
          <w:i/>
          <w:sz w:val="24"/>
          <w:szCs w:val="24"/>
        </w:rPr>
        <w:t>(Или загадать загадку:</w:t>
      </w:r>
      <w:proofErr w:type="gramEnd"/>
      <w:r w:rsidRPr="00824CE7">
        <w:rPr>
          <w:rFonts w:ascii="Times New Roman" w:hAnsi="Times New Roman"/>
          <w:i/>
          <w:sz w:val="24"/>
          <w:szCs w:val="24"/>
        </w:rPr>
        <w:t xml:space="preserve"> «Моря есть</w:t>
      </w:r>
      <w:r w:rsidR="00E96FD8" w:rsidRPr="00824CE7">
        <w:rPr>
          <w:rFonts w:ascii="Times New Roman" w:hAnsi="Times New Roman"/>
          <w:i/>
          <w:sz w:val="24"/>
          <w:szCs w:val="24"/>
        </w:rPr>
        <w:t xml:space="preserve"> </w:t>
      </w:r>
      <w:r w:rsidRPr="00824CE7">
        <w:rPr>
          <w:rFonts w:ascii="Times New Roman" w:hAnsi="Times New Roman"/>
          <w:i/>
          <w:sz w:val="24"/>
          <w:szCs w:val="24"/>
        </w:rPr>
        <w:t>- плавать нельзя. Дороги ест</w:t>
      </w:r>
      <w:r w:rsidR="00E96FD8" w:rsidRPr="00824C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824CE7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824CE7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824CE7">
        <w:rPr>
          <w:rFonts w:ascii="Times New Roman" w:hAnsi="Times New Roman"/>
          <w:i/>
          <w:sz w:val="24"/>
          <w:szCs w:val="24"/>
        </w:rPr>
        <w:t xml:space="preserve"> ехать нельзя. Земля есть- пахать нельзя. </w:t>
      </w:r>
      <w:proofErr w:type="gramStart"/>
      <w:r w:rsidRPr="00824CE7">
        <w:rPr>
          <w:rFonts w:ascii="Times New Roman" w:hAnsi="Times New Roman"/>
          <w:i/>
          <w:sz w:val="24"/>
          <w:szCs w:val="24"/>
        </w:rPr>
        <w:t>Что это?).</w:t>
      </w:r>
      <w:proofErr w:type="gramEnd"/>
      <w:r w:rsidRPr="00824CE7">
        <w:rPr>
          <w:rFonts w:ascii="Times New Roman" w:hAnsi="Times New Roman"/>
          <w:i/>
          <w:sz w:val="24"/>
          <w:szCs w:val="24"/>
        </w:rPr>
        <w:t xml:space="preserve"> Ожидаемый ответ</w:t>
      </w:r>
      <w:r w:rsidR="00E96FD8" w:rsidRPr="00824CE7">
        <w:rPr>
          <w:rFonts w:ascii="Times New Roman" w:hAnsi="Times New Roman"/>
          <w:i/>
          <w:sz w:val="24"/>
          <w:szCs w:val="24"/>
        </w:rPr>
        <w:t>:</w:t>
      </w:r>
      <w:r w:rsidRPr="00824CE7">
        <w:rPr>
          <w:rFonts w:ascii="Times New Roman" w:hAnsi="Times New Roman"/>
          <w:i/>
          <w:sz w:val="24"/>
          <w:szCs w:val="24"/>
        </w:rPr>
        <w:t xml:space="preserve"> карта, заносится в таблицу.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Про план вам все знакомо, с глобусом познакомились. Какую </w:t>
      </w:r>
      <w:r w:rsidRPr="00824CE7">
        <w:rPr>
          <w:rFonts w:ascii="Times New Roman" w:hAnsi="Times New Roman"/>
          <w:b/>
          <w:sz w:val="24"/>
          <w:szCs w:val="24"/>
        </w:rPr>
        <w:t>цель</w:t>
      </w:r>
      <w:r w:rsidRPr="00824CE7">
        <w:rPr>
          <w:rFonts w:ascii="Times New Roman" w:hAnsi="Times New Roman"/>
          <w:sz w:val="24"/>
          <w:szCs w:val="24"/>
        </w:rPr>
        <w:t xml:space="preserve"> поставим на </w:t>
      </w:r>
      <w:proofErr w:type="spellStart"/>
      <w:r w:rsidRPr="00824CE7">
        <w:rPr>
          <w:rFonts w:ascii="Times New Roman" w:hAnsi="Times New Roman"/>
          <w:sz w:val="24"/>
          <w:szCs w:val="24"/>
        </w:rPr>
        <w:t>сегод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. урок: </w:t>
      </w:r>
      <w:r w:rsidRPr="00824CE7">
        <w:rPr>
          <w:rFonts w:ascii="Times New Roman" w:hAnsi="Times New Roman"/>
          <w:b/>
          <w:sz w:val="24"/>
          <w:szCs w:val="24"/>
        </w:rPr>
        <w:t>определить, что такое карта</w:t>
      </w:r>
      <w:r w:rsidRPr="00824CE7">
        <w:rPr>
          <w:rFonts w:ascii="Times New Roman" w:hAnsi="Times New Roman"/>
          <w:sz w:val="24"/>
          <w:szCs w:val="24"/>
        </w:rPr>
        <w:t xml:space="preserve"> (на доске запись)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Что вы бы хотели узнать сегодня про карту, это будет нашим планом на урок, который я запишу на доске: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1. Определить что такое карта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2. Выявить черты сходства и различия между планом, картой, глобусом.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3. Появление карт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lastRenderedPageBreak/>
        <w:t>4. Виды карт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5. Использование (значение)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1 пункт «Что такое карта»?  Где мы можем узнать ответ на этот вопрос?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       1 ряд находит ответ на этот вопрос в тексте параграфа 10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       2 ряд  думает самостоятельно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       3 ряд открывает энциклопедию. 1-2 минуты работаем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Давайте выслушаем все версии, что же такое карта. Только напоминаю, что любое определение мы должны начать с главного слова, например глобус- это модель, план- это изображение, или чертеж, масштаб – это число. Что же такое карта? (выслушиваем все версии). Какое определение понравилось больше? Почему? Записываем это определение в тетрадь. </w:t>
      </w:r>
      <w:r w:rsidRPr="00824CE7">
        <w:rPr>
          <w:rFonts w:ascii="Times New Roman" w:hAnsi="Times New Roman"/>
          <w:b/>
          <w:sz w:val="24"/>
          <w:szCs w:val="24"/>
        </w:rPr>
        <w:t xml:space="preserve">Карта - изображение на плоскости участка Земли, в масштабе, с помощью </w:t>
      </w:r>
      <w:proofErr w:type="spellStart"/>
      <w:r w:rsidRPr="00824CE7">
        <w:rPr>
          <w:rFonts w:ascii="Times New Roman" w:hAnsi="Times New Roman"/>
          <w:b/>
          <w:sz w:val="24"/>
          <w:szCs w:val="24"/>
        </w:rPr>
        <w:t>услов</w:t>
      </w:r>
      <w:proofErr w:type="spellEnd"/>
      <w:r w:rsidRPr="00824CE7">
        <w:rPr>
          <w:rFonts w:ascii="Times New Roman" w:hAnsi="Times New Roman"/>
          <w:b/>
          <w:sz w:val="24"/>
          <w:szCs w:val="24"/>
        </w:rPr>
        <w:t xml:space="preserve">. знаков. </w:t>
      </w:r>
      <w:r w:rsidRPr="00824CE7">
        <w:rPr>
          <w:rFonts w:ascii="Times New Roman" w:hAnsi="Times New Roman"/>
          <w:sz w:val="24"/>
          <w:szCs w:val="24"/>
        </w:rPr>
        <w:t xml:space="preserve">Очень похоже на определение плана. </w:t>
      </w:r>
      <w:r w:rsidR="000E2CE7" w:rsidRPr="00824CE7">
        <w:rPr>
          <w:rFonts w:ascii="Times New Roman" w:hAnsi="Times New Roman"/>
          <w:sz w:val="24"/>
          <w:szCs w:val="24"/>
        </w:rPr>
        <w:t>Значит,</w:t>
      </w:r>
      <w:r w:rsidRPr="00824CE7">
        <w:rPr>
          <w:rFonts w:ascii="Times New Roman" w:hAnsi="Times New Roman"/>
          <w:sz w:val="24"/>
          <w:szCs w:val="24"/>
        </w:rPr>
        <w:t xml:space="preserve"> нам надо найти черты сходства и различия между планом и картой. Т.Е заполнить таблицу.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2420"/>
        <w:gridCol w:w="2459"/>
        <w:gridCol w:w="2420"/>
      </w:tblGrid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</w:p>
        </w:tc>
      </w:tr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По масштабу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Мелкий, средний, крупный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Мелкий, средний, крупный</w:t>
            </w:r>
          </w:p>
        </w:tc>
      </w:tr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на плоскости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на плоскости</w:t>
            </w:r>
          </w:p>
        </w:tc>
      </w:tr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CE7">
              <w:rPr>
                <w:rFonts w:ascii="Times New Roman" w:hAnsi="Times New Roman"/>
                <w:sz w:val="24"/>
                <w:szCs w:val="24"/>
              </w:rPr>
              <w:t>Традиц</w:t>
            </w:r>
            <w:proofErr w:type="spellEnd"/>
            <w:r w:rsidRPr="00824CE7">
              <w:rPr>
                <w:rFonts w:ascii="Times New Roman" w:hAnsi="Times New Roman"/>
                <w:sz w:val="24"/>
                <w:szCs w:val="24"/>
              </w:rPr>
              <w:t>. цвета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CE7">
              <w:rPr>
                <w:rFonts w:ascii="Times New Roman" w:hAnsi="Times New Roman"/>
                <w:sz w:val="24"/>
                <w:szCs w:val="24"/>
              </w:rPr>
              <w:t>Услов</w:t>
            </w:r>
            <w:proofErr w:type="spellEnd"/>
            <w:r w:rsidRPr="00824CE7">
              <w:rPr>
                <w:rFonts w:ascii="Times New Roman" w:hAnsi="Times New Roman"/>
                <w:sz w:val="24"/>
                <w:szCs w:val="24"/>
              </w:rPr>
              <w:t>. знаки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F4D2E" w:rsidRPr="00824CE7" w:rsidTr="00266A0A">
        <w:tc>
          <w:tcPr>
            <w:tcW w:w="2782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А по цели использования?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CE7">
              <w:rPr>
                <w:rFonts w:ascii="Times New Roman" w:hAnsi="Times New Roman"/>
                <w:sz w:val="24"/>
                <w:szCs w:val="24"/>
              </w:rPr>
              <w:t>Посмотреть форму материка, острова</w:t>
            </w:r>
          </w:p>
        </w:tc>
        <w:tc>
          <w:tcPr>
            <w:tcW w:w="2783" w:type="dxa"/>
          </w:tcPr>
          <w:p w:rsidR="000F4D2E" w:rsidRPr="00824CE7" w:rsidRDefault="000F4D2E" w:rsidP="00824CE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Представьте </w:t>
      </w:r>
      <w:proofErr w:type="spellStart"/>
      <w:r w:rsidRPr="00824CE7">
        <w:rPr>
          <w:rFonts w:ascii="Times New Roman" w:hAnsi="Times New Roman"/>
          <w:sz w:val="24"/>
          <w:szCs w:val="24"/>
        </w:rPr>
        <w:t>витяза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 с глобусом…. А как из глобуса можно получить карту? (атлас стр. 7) Мысленно разрежьте поверхность глобуса на полосы от полюсов до экватора.  А теперь соединим пустоты. И теперь всем становится понятно, что изображения на карте не совсем верны, возникают искажения: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 </w:t>
      </w:r>
      <w:r w:rsidRPr="00824CE7">
        <w:rPr>
          <w:rFonts w:ascii="Times New Roman" w:hAnsi="Times New Roman"/>
          <w:b/>
          <w:sz w:val="24"/>
          <w:szCs w:val="24"/>
        </w:rPr>
        <w:t>Надо помнить положенье: с переходом шара в плоскость неизбежны искажения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 xml:space="preserve">   Карты вовсе не безгрешны и в пределах разных норм,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 xml:space="preserve">   Нарушают верность линий, площадей, углов и форм.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Значит,  какой вывод мы можете сделать по чертам сходства и различий между всеми этими изображениями? (у карт есть и черты сходства с ними и черты различий).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Давайте вернемся к плану. Что еще планировали узнать?</w:t>
      </w:r>
    </w:p>
    <w:p w:rsidR="000F4D2E" w:rsidRPr="00824CE7" w:rsidRDefault="000F4D2E" w:rsidP="00824CE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4CE7">
        <w:rPr>
          <w:rFonts w:ascii="Times New Roman" w:hAnsi="Times New Roman"/>
          <w:sz w:val="24"/>
          <w:szCs w:val="24"/>
          <w:u w:val="single"/>
        </w:rPr>
        <w:t>3. Появление карт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lastRenderedPageBreak/>
        <w:t xml:space="preserve">История зарождения карты уходит в далекое прошлое, когда люди еще не знали письменности. Об этом нам рассказывают археологические находки, среди которых можно увидеть примитивные рисунки местности на камнях, бересте. Одну из  самых  первых  карт составил </w:t>
      </w:r>
      <w:r w:rsidRPr="00824CE7">
        <w:rPr>
          <w:rFonts w:ascii="Times New Roman" w:hAnsi="Times New Roman"/>
          <w:b/>
          <w:sz w:val="24"/>
          <w:szCs w:val="24"/>
        </w:rPr>
        <w:t xml:space="preserve">Птолемей </w:t>
      </w:r>
      <w:r w:rsidRPr="00824CE7">
        <w:rPr>
          <w:rFonts w:ascii="Times New Roman" w:hAnsi="Times New Roman"/>
          <w:sz w:val="24"/>
          <w:szCs w:val="24"/>
        </w:rPr>
        <w:t>(сообщение учащегося и  демонстрация фото)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Клавдий Птолемей</w:t>
      </w:r>
      <w:r w:rsidRPr="00824CE7">
        <w:rPr>
          <w:rFonts w:ascii="Times New Roman" w:hAnsi="Times New Roman"/>
          <w:sz w:val="24"/>
          <w:szCs w:val="24"/>
        </w:rPr>
        <w:t xml:space="preserve"> древнегреческий астроном, астролог, </w:t>
      </w:r>
      <w:hyperlink r:id="rId5" w:tooltip="Математик" w:history="1">
        <w:r w:rsidRPr="00824CE7">
          <w:rPr>
            <w:rStyle w:val="a4"/>
            <w:rFonts w:ascii="Times New Roman" w:hAnsi="Times New Roman"/>
            <w:sz w:val="24"/>
            <w:szCs w:val="24"/>
          </w:rPr>
          <w:t>математик</w:t>
        </w:r>
      </w:hyperlink>
      <w:r w:rsidRPr="00824CE7">
        <w:rPr>
          <w:rFonts w:ascii="Times New Roman" w:hAnsi="Times New Roman"/>
          <w:sz w:val="24"/>
          <w:szCs w:val="24"/>
        </w:rPr>
        <w:t xml:space="preserve">,  теоретик музыки и географ. Жил во </w:t>
      </w:r>
      <w:r w:rsidRPr="00824CE7">
        <w:rPr>
          <w:rFonts w:ascii="Times New Roman" w:hAnsi="Times New Roman"/>
          <w:sz w:val="24"/>
          <w:szCs w:val="24"/>
          <w:lang w:val="en-US"/>
        </w:rPr>
        <w:t>II</w:t>
      </w:r>
      <w:r w:rsidRPr="00824CE7">
        <w:rPr>
          <w:rFonts w:ascii="Times New Roman" w:hAnsi="Times New Roman"/>
          <w:sz w:val="24"/>
          <w:szCs w:val="24"/>
        </w:rPr>
        <w:t xml:space="preserve"> веке в египетском городе </w:t>
      </w:r>
      <w:hyperlink r:id="rId6" w:tooltip="Александрия" w:history="1">
        <w:r w:rsidRPr="00824CE7">
          <w:rPr>
            <w:rStyle w:val="a4"/>
            <w:rFonts w:ascii="Times New Roman" w:hAnsi="Times New Roman"/>
            <w:sz w:val="24"/>
            <w:szCs w:val="24"/>
          </w:rPr>
          <w:t>Александрии</w:t>
        </w:r>
      </w:hyperlink>
      <w:r w:rsidRPr="00824CE7">
        <w:rPr>
          <w:rFonts w:ascii="Times New Roman" w:hAnsi="Times New Roman"/>
          <w:sz w:val="24"/>
          <w:szCs w:val="24"/>
        </w:rPr>
        <w:t>. Его можно заслуженно назвать отцом картографии. В своем труде «География» он писал, как составлять карты и что на них показывать.            Фрагменты его карт дошли и до наших дней (атлас стр. 3)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А первая карта России появилась не так давно (</w:t>
      </w:r>
      <w:r w:rsidRPr="00824CE7">
        <w:rPr>
          <w:rFonts w:ascii="Times New Roman" w:hAnsi="Times New Roman"/>
          <w:sz w:val="24"/>
          <w:szCs w:val="24"/>
          <w:u w:val="single"/>
        </w:rPr>
        <w:t>инсценировка)</w:t>
      </w:r>
      <w:r w:rsidRPr="00824CE7">
        <w:rPr>
          <w:rFonts w:ascii="Times New Roman" w:hAnsi="Times New Roman"/>
          <w:sz w:val="24"/>
          <w:szCs w:val="24"/>
        </w:rPr>
        <w:t xml:space="preserve">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У А.С.Пушкина есть произведение посвященная одному из русских царей. Называется трагедия «Борис Годунов».  Борис Годунов правил нашим государством примерно 13 лет.   Вы о нем будете говорить на у</w:t>
      </w:r>
      <w:r w:rsidR="00E96FD8" w:rsidRPr="00824CE7">
        <w:rPr>
          <w:rFonts w:ascii="Times New Roman" w:hAnsi="Times New Roman"/>
          <w:sz w:val="24"/>
          <w:szCs w:val="24"/>
        </w:rPr>
        <w:t xml:space="preserve">роках истории в 7 классе. </w:t>
      </w:r>
      <w:r w:rsidRPr="00824CE7">
        <w:rPr>
          <w:rFonts w:ascii="Times New Roman" w:hAnsi="Times New Roman"/>
          <w:sz w:val="24"/>
          <w:szCs w:val="24"/>
        </w:rPr>
        <w:t xml:space="preserve">  В  произведении описан такой эпизод: царь Борис входит к своим детям и застает своего сына Федора за черчением географической карты. На вопрос отца: «А ты, мой сын, чем занят? Это что?»- Федор отвечает: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«</w:t>
      </w:r>
      <w:r w:rsidRPr="00824CE7">
        <w:rPr>
          <w:rFonts w:ascii="Times New Roman" w:hAnsi="Times New Roman"/>
          <w:bCs/>
          <w:sz w:val="24"/>
          <w:szCs w:val="24"/>
        </w:rPr>
        <w:t>Чертеж</w:t>
      </w:r>
      <w:r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Fonts w:ascii="Times New Roman" w:hAnsi="Times New Roman"/>
          <w:bCs/>
          <w:sz w:val="24"/>
          <w:szCs w:val="24"/>
        </w:rPr>
        <w:t>земли</w:t>
      </w:r>
      <w:r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Fonts w:ascii="Times New Roman" w:hAnsi="Times New Roman"/>
          <w:bCs/>
          <w:sz w:val="24"/>
          <w:szCs w:val="24"/>
        </w:rPr>
        <w:t>московской</w:t>
      </w:r>
      <w:r w:rsidRPr="00824CE7">
        <w:rPr>
          <w:rFonts w:ascii="Times New Roman" w:hAnsi="Times New Roman"/>
          <w:sz w:val="24"/>
          <w:szCs w:val="24"/>
        </w:rPr>
        <w:t>; наше царство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Из края в край. Вот видишь: тут Москва,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Тут Новгород, тут Астрахань. Вот море,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Вот пермские дремучие леса,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А вот Сибирь»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Верный исторической правде Пушкин и здесь не нарушил ее. Карта, составленная Федором Годуновым, была отпечатана в 1613 году картографом </w:t>
      </w:r>
      <w:proofErr w:type="spellStart"/>
      <w:r w:rsidRPr="00824CE7">
        <w:rPr>
          <w:rFonts w:ascii="Times New Roman" w:hAnsi="Times New Roman"/>
          <w:sz w:val="24"/>
          <w:szCs w:val="24"/>
        </w:rPr>
        <w:t>Гесселем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CE7">
        <w:rPr>
          <w:rFonts w:ascii="Times New Roman" w:hAnsi="Times New Roman"/>
          <w:sz w:val="24"/>
          <w:szCs w:val="24"/>
        </w:rPr>
        <w:t>Герритсом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 в Амстердаме,  и считается первой печатной картой России. Для того времени карта довольно точно и подробно отображала территорию России.  Она дошла до наших дней и сейчас можно увидеть в Музеи истории и реконструкции Москвы (</w:t>
      </w:r>
      <w:r w:rsidRPr="00824CE7">
        <w:rPr>
          <w:rFonts w:ascii="Times New Roman" w:hAnsi="Times New Roman"/>
          <w:i/>
          <w:sz w:val="24"/>
          <w:szCs w:val="24"/>
        </w:rPr>
        <w:t>демонстрация)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Ответили мы на вопрос, когда появились карты?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Переходим с след</w:t>
      </w:r>
      <w:proofErr w:type="gramStart"/>
      <w:r w:rsidRPr="00824CE7">
        <w:rPr>
          <w:rFonts w:ascii="Times New Roman" w:hAnsi="Times New Roman"/>
          <w:sz w:val="24"/>
          <w:szCs w:val="24"/>
        </w:rPr>
        <w:t>.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CE7">
        <w:rPr>
          <w:rFonts w:ascii="Times New Roman" w:hAnsi="Times New Roman"/>
          <w:sz w:val="24"/>
          <w:szCs w:val="24"/>
        </w:rPr>
        <w:t>п</w:t>
      </w:r>
      <w:proofErr w:type="gramEnd"/>
      <w:r w:rsidRPr="00824CE7">
        <w:rPr>
          <w:rFonts w:ascii="Times New Roman" w:hAnsi="Times New Roman"/>
          <w:sz w:val="24"/>
          <w:szCs w:val="24"/>
        </w:rPr>
        <w:t>ункту плана, и давайте поработаем над вопросом о видах плана так: 1 ряд думает самостоятельно, 2 ряд ищет ответ в учебнике, 3 ряд листая карты атласа. Все свои предположения записываем в свою тетрадь самостоятельно. Записали, теперь обсудите ответ с соседом по парте, дополните дру</w:t>
      </w:r>
      <w:proofErr w:type="gramStart"/>
      <w:r w:rsidRPr="00824CE7">
        <w:rPr>
          <w:rFonts w:ascii="Times New Roman" w:hAnsi="Times New Roman"/>
          <w:sz w:val="24"/>
          <w:szCs w:val="24"/>
        </w:rPr>
        <w:t>г-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 друга. А теперь расскажите классу о видах карт.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Давайте вернемся к плану. </w:t>
      </w:r>
      <w:r w:rsidRPr="00824CE7">
        <w:rPr>
          <w:rFonts w:ascii="Times New Roman" w:hAnsi="Times New Roman"/>
          <w:sz w:val="24"/>
          <w:szCs w:val="24"/>
          <w:u w:val="single"/>
        </w:rPr>
        <w:t>Значение карт</w:t>
      </w:r>
      <w:r w:rsidRPr="00824CE7">
        <w:rPr>
          <w:rFonts w:ascii="Times New Roman" w:hAnsi="Times New Roman"/>
          <w:sz w:val="24"/>
          <w:szCs w:val="24"/>
        </w:rPr>
        <w:t xml:space="preserve">  (выслушиваем мнения учащихся) КЛАСТЕР</w:t>
      </w:r>
    </w:p>
    <w:p w:rsidR="000F4D2E" w:rsidRPr="00824CE7" w:rsidRDefault="000F4D2E" w:rsidP="00824CE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Карта помогает медицинским работникам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В некоторых районах нашей страны, а так же в других странах, люди страдают тяжелой болезнью, у них вырастает зоб. Долгое время врачи не могли выяснить причину заболевания. Все районы, где жители подвержены этому заболеванию, были нанесены на карту, и стало ясно, что болезнь эта распространена в тех районах, где воздух, воды, почвы, </w:t>
      </w:r>
      <w:proofErr w:type="gramStart"/>
      <w:r w:rsidRPr="00824CE7">
        <w:rPr>
          <w:rFonts w:ascii="Times New Roman" w:hAnsi="Times New Roman"/>
          <w:sz w:val="24"/>
          <w:szCs w:val="24"/>
        </w:rPr>
        <w:t>а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Fonts w:ascii="Times New Roman" w:hAnsi="Times New Roman"/>
          <w:sz w:val="24"/>
          <w:szCs w:val="24"/>
        </w:rPr>
        <w:lastRenderedPageBreak/>
        <w:t xml:space="preserve">следовательно и растительность бедны йодом. Следовательно, в организм людей йода поступает недостаточно, что и вызывает это заболевание. (Алтайский край </w:t>
      </w:r>
      <w:proofErr w:type="gramStart"/>
      <w:r w:rsidRPr="00824CE7">
        <w:rPr>
          <w:rFonts w:ascii="Times New Roman" w:hAnsi="Times New Roman"/>
          <w:sz w:val="24"/>
          <w:szCs w:val="24"/>
        </w:rPr>
        <w:t>–</w:t>
      </w:r>
      <w:proofErr w:type="spellStart"/>
      <w:r w:rsidRPr="00824CE7">
        <w:rPr>
          <w:rFonts w:ascii="Times New Roman" w:hAnsi="Times New Roman"/>
          <w:sz w:val="24"/>
          <w:szCs w:val="24"/>
        </w:rPr>
        <w:t>й</w:t>
      </w:r>
      <w:proofErr w:type="gramEnd"/>
      <w:r w:rsidRPr="00824CE7">
        <w:rPr>
          <w:rFonts w:ascii="Times New Roman" w:hAnsi="Times New Roman"/>
          <w:sz w:val="24"/>
          <w:szCs w:val="24"/>
        </w:rPr>
        <w:t>ододефицитный</w:t>
      </w:r>
      <w:proofErr w:type="spellEnd"/>
      <w:r w:rsidRPr="00824CE7">
        <w:rPr>
          <w:rFonts w:ascii="Times New Roman" w:hAnsi="Times New Roman"/>
          <w:sz w:val="24"/>
          <w:szCs w:val="24"/>
        </w:rPr>
        <w:t xml:space="preserve"> регион )</w:t>
      </w:r>
    </w:p>
    <w:p w:rsidR="000F4D2E" w:rsidRPr="00824CE7" w:rsidRDefault="000F4D2E" w:rsidP="00824CE7">
      <w:pPr>
        <w:pStyle w:val="a5"/>
        <w:spacing w:before="0" w:beforeAutospacing="0"/>
      </w:pPr>
      <w:r w:rsidRPr="00824CE7">
        <w:rPr>
          <w:rStyle w:val="a6"/>
          <w:shd w:val="clear" w:color="auto" w:fill="CCFFFF"/>
        </w:rPr>
        <w:t>Примерно 75 мкг йода необходимо ежедневно восполнять взрослому человеку через обогащенные продукты. Это 100 г йодированных хлеба и полстакана молока. Вполне можно заменить 200 граммами свежей морской капусты или другими морепродуктами!</w:t>
      </w:r>
      <w:r w:rsidRPr="00824CE7">
        <w:t xml:space="preserve"> </w:t>
      </w:r>
    </w:p>
    <w:p w:rsidR="000F4D2E" w:rsidRPr="00824CE7" w:rsidRDefault="000F4D2E" w:rsidP="00824CE7">
      <w:pPr>
        <w:pStyle w:val="a5"/>
        <w:spacing w:before="0" w:beforeAutospacing="0"/>
      </w:pPr>
      <w:r w:rsidRPr="00824CE7">
        <w:t xml:space="preserve">У ребенка подобный дефицит может привести к слабоумию, утомляемости, у взрослого недолог путь до рака щитовидки и молочной железы. В большинстве территорий края в продуктах, питьевой воде слишком мало йода, его просто необходимо как-то восполнять. Для этого и разрабатываются многочисленные государственные программы. Есть таковая и в нашем крае. Но сколько не пугай слабоумием наших потребителей, они в большей своей части в магазинах упорно отворачиваются от хлеба, соли, молока с добавками йода.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Болезнь постепенно отступает. КЛАСТЕР</w:t>
      </w:r>
    </w:p>
    <w:p w:rsidR="000F4D2E" w:rsidRPr="00824CE7" w:rsidRDefault="000F4D2E" w:rsidP="00824CE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Карта помогла открыть остров</w:t>
      </w:r>
    </w:p>
    <w:p w:rsidR="00E96FD8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iCs/>
          <w:sz w:val="24"/>
          <w:szCs w:val="24"/>
        </w:rPr>
        <w:t xml:space="preserve">Это произошло в 1924 году. В своем кабинете работал </w:t>
      </w:r>
      <w:r w:rsidRPr="00824CE7">
        <w:rPr>
          <w:rFonts w:ascii="Times New Roman" w:hAnsi="Times New Roman"/>
          <w:i/>
          <w:iCs/>
          <w:sz w:val="24"/>
          <w:szCs w:val="24"/>
        </w:rPr>
        <w:t xml:space="preserve"> Владимир Юльевич Визе </w:t>
      </w:r>
      <w:r w:rsidRPr="00824CE7">
        <w:rPr>
          <w:rFonts w:ascii="Times New Roman" w:hAnsi="Times New Roman"/>
          <w:sz w:val="24"/>
          <w:szCs w:val="24"/>
        </w:rPr>
        <w:t xml:space="preserve"> — отечественный океанограф, метеоролог и полярный исследователь. На его столе лежал судовой  журнал  паровой шхуны «Св. Анна», которая в 1912 г. дрейфовала во льдах Карского моря, в Северном Ледовитом океане. В судовом журнале ежедневно отмечались координаты судна. Когда путь дрейфа шхуны был нанесен на карту, Владимир Юльевич обратил внимание на то, что дрейф шхуны не совпадал ни с направлением ветров, ни направлением течений. Что же помешало шхуне? Почему она свернула с пути? (</w:t>
      </w:r>
      <w:r w:rsidRPr="00824CE7">
        <w:rPr>
          <w:rFonts w:ascii="Times New Roman" w:hAnsi="Times New Roman"/>
          <w:i/>
          <w:sz w:val="24"/>
          <w:szCs w:val="24"/>
        </w:rPr>
        <w:t>вопрос классу</w:t>
      </w:r>
      <w:r w:rsidRPr="00824CE7">
        <w:rPr>
          <w:rFonts w:ascii="Times New Roman" w:hAnsi="Times New Roman"/>
          <w:sz w:val="24"/>
          <w:szCs w:val="24"/>
        </w:rPr>
        <w:t>) Ученый решил, что этим препятствием мог быть только остров, который никто никогда не видел.  В 1930 г. Остров был открыт экспедицией на ледокольном пароходе «Седов» под руководством О.Ю. Шмидта. Острову было присвоено имя ученого Визе</w:t>
      </w:r>
    </w:p>
    <w:p w:rsidR="000F4D2E" w:rsidRPr="00824CE7" w:rsidRDefault="000F4D2E" w:rsidP="00824CE7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Карта - глаза армии</w:t>
      </w:r>
    </w:p>
    <w:p w:rsidR="000F4D2E" w:rsidRPr="00824CE7" w:rsidRDefault="000E2CE7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 xml:space="preserve">  </w:t>
      </w:r>
      <w:r w:rsidR="000F4D2E" w:rsidRPr="00824CE7">
        <w:rPr>
          <w:rFonts w:ascii="Times New Roman" w:hAnsi="Times New Roman"/>
          <w:sz w:val="24"/>
          <w:szCs w:val="24"/>
        </w:rPr>
        <w:t xml:space="preserve">Очень хорошо значение карты в военном деле показал писатель А.Л. </w:t>
      </w:r>
      <w:proofErr w:type="spellStart"/>
      <w:r w:rsidR="000F4D2E" w:rsidRPr="00824CE7">
        <w:rPr>
          <w:rFonts w:ascii="Times New Roman" w:hAnsi="Times New Roman"/>
          <w:sz w:val="24"/>
          <w:szCs w:val="24"/>
        </w:rPr>
        <w:t>Шейкин</w:t>
      </w:r>
      <w:proofErr w:type="spellEnd"/>
      <w:r w:rsidR="000F4D2E" w:rsidRPr="00824CE7">
        <w:rPr>
          <w:rFonts w:ascii="Times New Roman" w:hAnsi="Times New Roman"/>
          <w:sz w:val="24"/>
          <w:szCs w:val="24"/>
        </w:rPr>
        <w:t xml:space="preserve"> в книге «Повесть о карте». Вот один из эпизодов в этой книге: « Командир и офицеры штаба склонились над картой. Уточнялась обстановка, синими стрелками намечались предполагаемые направления вражеских атак, красными - наших контратак, отдавались приказы. 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…Когда в ночь на 6 марта гитлеровцы показались перед позициями полка, командир его, подполковник Иванов, не носился на белом коне. Склонившись над столом в блиндаже командного пункта, он получал по телефону и радио, сведении о противнике и наносил их на карту. Глаза полковника горели от удовольствия. Клин вражеского главного удара лез прямо в поля минных заграждений. Оставалось лишь передвинуть пехоту и танки так, чтобы нацелить их в основание клина. И, когда враг «завязнет» взять врага в клещи…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И вот уже летит боевой приказ: « Танковым частям,  со стрелковыми ротами занять высоты 201, 4 и 193, 5»  в панике, бросая оружие, бегут гитлеровские солдаты. И новые изменения происходят на карте»   КЛАСТЕР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t>Где в вашей жизни могут пригодиться географические карты? КЛАСТЕР, заполняем, сдаем.</w:t>
      </w:r>
    </w:p>
    <w:p w:rsidR="000F4D2E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sz w:val="24"/>
          <w:szCs w:val="24"/>
        </w:rPr>
        <w:lastRenderedPageBreak/>
        <w:t>Рефлексия:</w:t>
      </w:r>
      <w:r w:rsidR="00E96FD8" w:rsidRPr="00824CE7">
        <w:rPr>
          <w:rFonts w:ascii="Times New Roman" w:hAnsi="Times New Roman"/>
          <w:sz w:val="24"/>
          <w:szCs w:val="24"/>
        </w:rPr>
        <w:t xml:space="preserve"> </w:t>
      </w:r>
      <w:r w:rsidRPr="00824CE7">
        <w:rPr>
          <w:rFonts w:ascii="Times New Roman" w:hAnsi="Times New Roman"/>
          <w:sz w:val="24"/>
          <w:szCs w:val="24"/>
        </w:rPr>
        <w:t xml:space="preserve">Давайте обратимся к теме и плану урока все ли выполнено? Узнали ли что-то новое, удивило ли что - либо?  </w:t>
      </w:r>
    </w:p>
    <w:p w:rsidR="00E6488B" w:rsidRPr="00824CE7" w:rsidRDefault="000F4D2E" w:rsidP="00824CE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24CE7">
        <w:rPr>
          <w:rFonts w:ascii="Times New Roman" w:hAnsi="Times New Roman"/>
          <w:b/>
          <w:sz w:val="24"/>
          <w:szCs w:val="24"/>
        </w:rPr>
        <w:t>Домашнее задание:</w:t>
      </w:r>
      <w:r w:rsidRPr="00824CE7">
        <w:rPr>
          <w:rFonts w:ascii="Times New Roman" w:hAnsi="Times New Roman"/>
          <w:sz w:val="24"/>
          <w:szCs w:val="24"/>
        </w:rPr>
        <w:t xml:space="preserve"> §10</w:t>
      </w:r>
      <w:r w:rsidR="000E2CE7" w:rsidRPr="00824CE7">
        <w:rPr>
          <w:rFonts w:ascii="Times New Roman" w:hAnsi="Times New Roman"/>
          <w:sz w:val="24"/>
          <w:szCs w:val="24"/>
        </w:rPr>
        <w:t>.  Н</w:t>
      </w:r>
      <w:r w:rsidRPr="00824CE7">
        <w:rPr>
          <w:rFonts w:ascii="Times New Roman" w:hAnsi="Times New Roman"/>
          <w:sz w:val="24"/>
          <w:szCs w:val="24"/>
        </w:rPr>
        <w:t xml:space="preserve">айти интересные </w:t>
      </w:r>
      <w:proofErr w:type="gramStart"/>
      <w:r w:rsidRPr="00824CE7">
        <w:rPr>
          <w:rFonts w:ascii="Times New Roman" w:hAnsi="Times New Roman"/>
          <w:sz w:val="24"/>
          <w:szCs w:val="24"/>
        </w:rPr>
        <w:t>факты об использовании</w:t>
      </w:r>
      <w:proofErr w:type="gramEnd"/>
      <w:r w:rsidRPr="00824CE7">
        <w:rPr>
          <w:rFonts w:ascii="Times New Roman" w:hAnsi="Times New Roman"/>
          <w:sz w:val="24"/>
          <w:szCs w:val="24"/>
        </w:rPr>
        <w:t xml:space="preserve"> карты.</w:t>
      </w:r>
    </w:p>
    <w:sectPr w:rsidR="00E6488B" w:rsidRPr="00824CE7" w:rsidSect="00824C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D2E"/>
    <w:rsid w:val="00005ACE"/>
    <w:rsid w:val="000B380D"/>
    <w:rsid w:val="000E2CE7"/>
    <w:rsid w:val="000F4D2E"/>
    <w:rsid w:val="00395B8E"/>
    <w:rsid w:val="00604CF4"/>
    <w:rsid w:val="006424D0"/>
    <w:rsid w:val="00824CE7"/>
    <w:rsid w:val="00D82B18"/>
    <w:rsid w:val="00E6488B"/>
    <w:rsid w:val="00E9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0F4D2E"/>
  </w:style>
  <w:style w:type="character" w:styleId="a4">
    <w:name w:val="Hyperlink"/>
    <w:basedOn w:val="a0"/>
    <w:uiPriority w:val="99"/>
    <w:semiHidden/>
    <w:unhideWhenUsed/>
    <w:rsid w:val="000F4D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4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4D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B%D0%B5%D0%BA%D1%81%D0%B0%D0%BD%D0%B4%D1%80%D0%B8%D1%8F" TargetMode="External"/><Relationship Id="rId5" Type="http://schemas.openxmlformats.org/officeDocument/2006/relationships/hyperlink" Target="http://ru.wikipedia.org/wiki/%D0%9C%D0%B0%D1%82%D0%B5%D0%BC%D0%B0%D1%82%D0%B8%D0%BA" TargetMode="External"/><Relationship Id="rId4" Type="http://schemas.openxmlformats.org/officeDocument/2006/relationships/hyperlink" Target="http://festival.1september.ru/articles/596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zolotuhina</cp:lastModifiedBy>
  <cp:revision>8</cp:revision>
  <dcterms:created xsi:type="dcterms:W3CDTF">2013-11-09T11:34:00Z</dcterms:created>
  <dcterms:modified xsi:type="dcterms:W3CDTF">2013-11-22T10:44:00Z</dcterms:modified>
</cp:coreProperties>
</file>