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06" w:rsidRPr="002260B5" w:rsidRDefault="00C62E06" w:rsidP="002260B5">
      <w:pPr>
        <w:ind w:firstLine="426"/>
        <w:jc w:val="center"/>
        <w:rPr>
          <w:rFonts w:ascii="Arial" w:hAnsi="Arial" w:cs="Arial"/>
          <w:b/>
        </w:rPr>
      </w:pPr>
      <w:r w:rsidRPr="002260B5">
        <w:rPr>
          <w:rFonts w:ascii="Arial" w:hAnsi="Arial" w:cs="Arial"/>
          <w:b/>
        </w:rPr>
        <w:t xml:space="preserve">Образовательная программа элективного курса </w:t>
      </w:r>
    </w:p>
    <w:p w:rsidR="00C62E06" w:rsidRPr="002260B5" w:rsidRDefault="00C62E06" w:rsidP="002260B5">
      <w:pPr>
        <w:ind w:firstLine="426"/>
        <w:jc w:val="center"/>
        <w:rPr>
          <w:rFonts w:ascii="Arial" w:hAnsi="Arial" w:cs="Arial"/>
          <w:b/>
        </w:rPr>
      </w:pPr>
      <w:r w:rsidRPr="002260B5">
        <w:rPr>
          <w:rFonts w:ascii="Arial" w:hAnsi="Arial" w:cs="Arial"/>
          <w:b/>
        </w:rPr>
        <w:t>«Человек и природа» (5-11 кл</w:t>
      </w:r>
      <w:r w:rsidR="00AC7478">
        <w:rPr>
          <w:rFonts w:ascii="Arial" w:hAnsi="Arial" w:cs="Arial"/>
          <w:b/>
        </w:rPr>
        <w:t>ассы</w:t>
      </w:r>
      <w:r w:rsidRPr="002260B5">
        <w:rPr>
          <w:rFonts w:ascii="Arial" w:hAnsi="Arial" w:cs="Arial"/>
          <w:b/>
        </w:rPr>
        <w:t>)</w:t>
      </w:r>
    </w:p>
    <w:p w:rsidR="002260B5" w:rsidRPr="004D039F" w:rsidRDefault="002260B5" w:rsidP="002260B5">
      <w:pPr>
        <w:pStyle w:val="western"/>
        <w:spacing w:before="0" w:beforeAutospacing="0" w:after="0" w:afterAutospacing="0"/>
        <w:ind w:firstLine="567"/>
        <w:jc w:val="center"/>
        <w:rPr>
          <w:i/>
        </w:rPr>
      </w:pPr>
      <w:r w:rsidRPr="004D039F">
        <w:rPr>
          <w:bCs/>
          <w:i/>
          <w:iCs/>
        </w:rPr>
        <w:t xml:space="preserve">Воротникова Ольга Григорьевна, </w:t>
      </w:r>
      <w:r w:rsidRPr="004D039F">
        <w:rPr>
          <w:i/>
        </w:rPr>
        <w:t>учитель русского языка и литературы МБОУ СОШ №7 г. Нижнего Новгорода</w:t>
      </w:r>
    </w:p>
    <w:p w:rsidR="002260B5" w:rsidRPr="004D039F" w:rsidRDefault="002260B5" w:rsidP="002260B5">
      <w:pPr>
        <w:pStyle w:val="western"/>
        <w:spacing w:before="0" w:beforeAutospacing="0" w:after="0" w:afterAutospacing="0"/>
        <w:ind w:firstLine="567"/>
        <w:jc w:val="center"/>
        <w:rPr>
          <w:bCs/>
          <w:i/>
          <w:iCs/>
        </w:rPr>
      </w:pPr>
      <w:r w:rsidRPr="004D039F">
        <w:rPr>
          <w:bCs/>
          <w:i/>
          <w:iCs/>
        </w:rPr>
        <w:t xml:space="preserve">Себельдина Наталья Николаевна, </w:t>
      </w:r>
      <w:r w:rsidRPr="004D039F">
        <w:rPr>
          <w:i/>
        </w:rPr>
        <w:t>учитель биологии МБОУ СОШ №7 г. Нижнего Новгорода</w:t>
      </w:r>
    </w:p>
    <w:p w:rsidR="00C62E06" w:rsidRPr="00A37D81" w:rsidRDefault="00C62E06" w:rsidP="002260B5">
      <w:pPr>
        <w:ind w:firstLine="426"/>
        <w:jc w:val="center"/>
        <w:outlineLvl w:val="0"/>
        <w:rPr>
          <w:b/>
        </w:rPr>
      </w:pPr>
      <w:r w:rsidRPr="00A37D81">
        <w:rPr>
          <w:b/>
        </w:rPr>
        <w:t>Пояснительная записка</w:t>
      </w:r>
    </w:p>
    <w:p w:rsidR="00C62E06" w:rsidRPr="00A37D81" w:rsidRDefault="00C62E06" w:rsidP="002260B5">
      <w:pPr>
        <w:ind w:firstLine="426"/>
        <w:jc w:val="both"/>
      </w:pPr>
      <w:r w:rsidRPr="00A37D81">
        <w:t>Интегрированные процессы осуществляются во всех сферах человеческой деятельности, в том числе и в образовании. Интеграция в педагогической деятельности обуславливается расширением социальных функций школы и системы образования в целом, необходимостью создания системного учебно-воспитательного процесса, использования научно обоснованной системы целенаправленного управления процессом формирования личности.</w:t>
      </w:r>
    </w:p>
    <w:p w:rsidR="00C62E06" w:rsidRPr="00A37D81" w:rsidRDefault="00C62E06" w:rsidP="002260B5">
      <w:pPr>
        <w:ind w:firstLine="426"/>
        <w:jc w:val="both"/>
      </w:pPr>
      <w:r w:rsidRPr="00A37D81">
        <w:t>Цель создания этой программы – становление духовного мира человека, создание условий для формирования внутренней потребности личности в непрерывном совершенствовании, в реализации и развитии своих творческих возможностей. При этом ученик учится свободно и ярко говорить. Одна из главных задач этой программы – осуществление предпрофильной подготовки учащихся.</w:t>
      </w:r>
    </w:p>
    <w:p w:rsidR="00C62E06" w:rsidRPr="00A37D81" w:rsidRDefault="00C62E06" w:rsidP="002260B5">
      <w:pPr>
        <w:ind w:firstLine="426"/>
        <w:jc w:val="both"/>
      </w:pPr>
      <w:r w:rsidRPr="00A37D81">
        <w:t>В этой программе установлены смысловые соответствия учебных программ по литературе и биологии в 5 – 11 классах, выделены  на каждом этапе обучения темы, наиболее близкие друг другу, сопоставимые между собой. В результате, единая программа такого курса отличается многогранной структурой, а каждый предмет приобретает большую широту, смысловую и информационную насыщенность.</w:t>
      </w:r>
    </w:p>
    <w:p w:rsidR="00C62E06" w:rsidRPr="00A37D81" w:rsidRDefault="00C62E06" w:rsidP="002260B5">
      <w:pPr>
        <w:ind w:firstLine="426"/>
        <w:jc w:val="center"/>
        <w:rPr>
          <w:b/>
        </w:rPr>
      </w:pPr>
      <w:r w:rsidRPr="00A37D81">
        <w:rPr>
          <w:b/>
        </w:rPr>
        <w:t>Статус программы</w:t>
      </w:r>
    </w:p>
    <w:p w:rsidR="00C62E06" w:rsidRPr="00A37D81" w:rsidRDefault="00C62E06" w:rsidP="002260B5">
      <w:pPr>
        <w:ind w:firstLine="426"/>
        <w:jc w:val="both"/>
      </w:pPr>
      <w:r w:rsidRPr="00A37D81">
        <w:t>Это программа, рассчитана на реализацию в 5-9 классах (предпрофильная подготовка) и в 10-11 классах (гуманитарный профиль). Она может быть использована в вариативной части учебного плана (элективный курс) и реализована в учебных заведениях разного профиля и разной специализации как в рамках уроков литературы и биологии, внеклассного чтения, так и во внеклассной работе.</w:t>
      </w:r>
    </w:p>
    <w:p w:rsidR="00C62E06" w:rsidRPr="00A37D81" w:rsidRDefault="00C62E06" w:rsidP="002260B5">
      <w:pPr>
        <w:ind w:firstLine="426"/>
        <w:jc w:val="both"/>
      </w:pPr>
      <w:r w:rsidRPr="00A37D81">
        <w:t>Программа соответствует  задачам развития, обучения и воспитания учащихся, заданным социальными требованиями к уровню развития их личностных и познавательных качеств, предметным содержанием и психологическим и  возрастным особенностям обучаемых. Отбор содержания проведён с учётом культуросообразного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</w:t>
      </w:r>
    </w:p>
    <w:p w:rsidR="00C62E06" w:rsidRPr="00A37D81" w:rsidRDefault="00C62E06" w:rsidP="002260B5">
      <w:pPr>
        <w:ind w:firstLine="426"/>
        <w:jc w:val="center"/>
        <w:rPr>
          <w:b/>
        </w:rPr>
      </w:pPr>
      <w:r w:rsidRPr="00A37D81">
        <w:rPr>
          <w:b/>
        </w:rPr>
        <w:t>Структура программы</w:t>
      </w:r>
    </w:p>
    <w:p w:rsidR="00C62E06" w:rsidRPr="00A37D81" w:rsidRDefault="00C62E06" w:rsidP="002260B5">
      <w:pPr>
        <w:ind w:firstLine="426"/>
        <w:jc w:val="both"/>
      </w:pPr>
      <w:r w:rsidRPr="00A37D81">
        <w:t>Программа включает следующие разделы: пояснительную записку с требованиями к результатам обучения;  общую характеристику курса; основное содержание курса;  примерное тематическое планирование с указанием минимального числа часов, отводимых на изучение каждой темы и определением основных видов учебной деятельности учащихся; рекомендации по оснащению учебного процесса; примерную программу внеурочной деятельности.</w:t>
      </w:r>
    </w:p>
    <w:p w:rsidR="00C62E06" w:rsidRPr="00A37D81" w:rsidRDefault="00C62E06" w:rsidP="002260B5">
      <w:pPr>
        <w:ind w:firstLine="426"/>
        <w:jc w:val="center"/>
        <w:rPr>
          <w:b/>
        </w:rPr>
      </w:pPr>
      <w:r w:rsidRPr="00A37D81">
        <w:rPr>
          <w:b/>
        </w:rPr>
        <w:t>Цель курса</w:t>
      </w:r>
    </w:p>
    <w:p w:rsidR="00C62E06" w:rsidRPr="00A37D81" w:rsidRDefault="00C62E06" w:rsidP="002260B5">
      <w:pPr>
        <w:numPr>
          <w:ilvl w:val="0"/>
          <w:numId w:val="1"/>
        </w:numPr>
        <w:ind w:left="0" w:firstLine="426"/>
        <w:jc w:val="both"/>
        <w:rPr>
          <w:b/>
        </w:rPr>
      </w:pPr>
      <w:r w:rsidRPr="00A37D81">
        <w:rPr>
          <w:b/>
        </w:rPr>
        <w:t xml:space="preserve">социализация </w:t>
      </w:r>
      <w:r w:rsidRPr="00A37D81">
        <w:t>обучающихся как вхождение в мир культуры и социальных отношений, обеспечивающее включение учащихся в ту или иную группу или общность – носителя её норм, ценностей, ориентаций, осваиваемых в процессе знакомства с миром живой природы и литературы;</w:t>
      </w:r>
    </w:p>
    <w:p w:rsidR="00C62E06" w:rsidRPr="00A37D81" w:rsidRDefault="00C62E06" w:rsidP="002260B5">
      <w:pPr>
        <w:numPr>
          <w:ilvl w:val="0"/>
          <w:numId w:val="1"/>
        </w:numPr>
        <w:ind w:left="0" w:firstLine="426"/>
        <w:jc w:val="both"/>
        <w:rPr>
          <w:b/>
        </w:rPr>
      </w:pPr>
      <w:r w:rsidRPr="00A37D81">
        <w:rPr>
          <w:b/>
        </w:rPr>
        <w:t xml:space="preserve">приобщение </w:t>
      </w:r>
      <w:r w:rsidRPr="00A37D81">
        <w:t>к познавательной культуре как системе познавательных (научных) ценностей, накопленных обществом в сфере литературы и биологии;</w:t>
      </w:r>
    </w:p>
    <w:p w:rsidR="00C62E06" w:rsidRPr="00A37D81" w:rsidRDefault="00C62E06" w:rsidP="002260B5">
      <w:pPr>
        <w:numPr>
          <w:ilvl w:val="0"/>
          <w:numId w:val="1"/>
        </w:numPr>
        <w:ind w:left="0" w:firstLine="426"/>
        <w:jc w:val="both"/>
        <w:rPr>
          <w:b/>
        </w:rPr>
      </w:pPr>
      <w:r w:rsidRPr="00A37D81">
        <w:rPr>
          <w:b/>
        </w:rPr>
        <w:t>ориентацию</w:t>
      </w:r>
      <w:r w:rsidRPr="00A37D81">
        <w:t xml:space="preserve"> в системе этических норм и ценностей относительно методов, результатов и достижение современной культуры и науки;</w:t>
      </w:r>
    </w:p>
    <w:p w:rsidR="00C62E06" w:rsidRPr="00A37D81" w:rsidRDefault="00C62E06" w:rsidP="002260B5">
      <w:pPr>
        <w:numPr>
          <w:ilvl w:val="0"/>
          <w:numId w:val="1"/>
        </w:numPr>
        <w:ind w:left="0" w:firstLine="426"/>
        <w:jc w:val="both"/>
      </w:pPr>
      <w:r w:rsidRPr="00A37D81">
        <w:rPr>
          <w:b/>
        </w:rPr>
        <w:lastRenderedPageBreak/>
        <w:t xml:space="preserve">развитие </w:t>
      </w:r>
      <w:r w:rsidRPr="00A37D81">
        <w:t>познавательных качеств личности, в том числе познавательных интересов к изучению биологии,  литературы и самому</w:t>
      </w:r>
      <w:r w:rsidRPr="00A37D81">
        <w:rPr>
          <w:b/>
        </w:rPr>
        <w:t xml:space="preserve">  </w:t>
      </w:r>
      <w:r w:rsidRPr="00A37D81">
        <w:t>процессу научного познания;</w:t>
      </w:r>
    </w:p>
    <w:p w:rsidR="00C62E06" w:rsidRPr="00A37D81" w:rsidRDefault="00C62E06" w:rsidP="002260B5">
      <w:pPr>
        <w:numPr>
          <w:ilvl w:val="0"/>
          <w:numId w:val="1"/>
        </w:numPr>
        <w:ind w:left="0" w:firstLine="426"/>
        <w:jc w:val="both"/>
      </w:pPr>
      <w:r w:rsidRPr="00A37D81">
        <w:rPr>
          <w:b/>
        </w:rPr>
        <w:t>овладение</w:t>
      </w:r>
      <w:r w:rsidRPr="00A37D81">
        <w:t xml:space="preserve"> учебно-познавательными и целостно-смысловыми компетентностями для формирования познавательной и нравственной культуры, научного мировоззрения;</w:t>
      </w:r>
    </w:p>
    <w:p w:rsidR="00C62E06" w:rsidRPr="00A37D81" w:rsidRDefault="00C62E06" w:rsidP="002260B5">
      <w:pPr>
        <w:numPr>
          <w:ilvl w:val="0"/>
          <w:numId w:val="1"/>
        </w:numPr>
        <w:ind w:left="0" w:firstLine="426"/>
        <w:jc w:val="both"/>
      </w:pPr>
      <w:r w:rsidRPr="00A37D81">
        <w:rPr>
          <w:b/>
        </w:rPr>
        <w:t>формирование</w:t>
      </w:r>
      <w:r w:rsidRPr="00A37D81">
        <w:t xml:space="preserve"> экологического сознания, ценностного отношения к живой природе и человеку.</w:t>
      </w:r>
    </w:p>
    <w:p w:rsidR="00C62E06" w:rsidRPr="00A37D81" w:rsidRDefault="00C62E06" w:rsidP="002260B5">
      <w:pPr>
        <w:ind w:firstLine="426"/>
        <w:jc w:val="center"/>
        <w:rPr>
          <w:b/>
        </w:rPr>
      </w:pPr>
      <w:r w:rsidRPr="00A37D81">
        <w:rPr>
          <w:b/>
        </w:rPr>
        <w:t>Основные задачи</w:t>
      </w:r>
    </w:p>
    <w:p w:rsidR="00C62E06" w:rsidRPr="00A37D81" w:rsidRDefault="00C62E06" w:rsidP="002260B5">
      <w:pPr>
        <w:ind w:firstLine="426"/>
        <w:jc w:val="both"/>
        <w:outlineLvl w:val="0"/>
        <w:rPr>
          <w:b/>
          <w:i/>
        </w:rPr>
      </w:pPr>
      <w:r w:rsidRPr="00A37D81">
        <w:rPr>
          <w:b/>
          <w:i/>
        </w:rPr>
        <w:t>Образовательные:</w:t>
      </w:r>
    </w:p>
    <w:p w:rsidR="00C62E06" w:rsidRPr="00A37D81" w:rsidRDefault="00C62E06" w:rsidP="002260B5">
      <w:pPr>
        <w:ind w:firstLine="426"/>
        <w:jc w:val="both"/>
      </w:pPr>
      <w:r w:rsidRPr="00A37D81">
        <w:t>- формирование средствами литературы способности понимать себя и окружающий мир;</w:t>
      </w:r>
    </w:p>
    <w:p w:rsidR="00C62E06" w:rsidRPr="00A37D81" w:rsidRDefault="00C62E06" w:rsidP="002260B5">
      <w:pPr>
        <w:ind w:firstLine="426"/>
        <w:jc w:val="both"/>
      </w:pPr>
      <w:r w:rsidRPr="00A37D81">
        <w:t>- формирование чувств ответственности каждого из нас за то, что происходит вокруг;</w:t>
      </w:r>
    </w:p>
    <w:p w:rsidR="00C62E06" w:rsidRPr="00A37D81" w:rsidRDefault="00C62E06" w:rsidP="002260B5">
      <w:pPr>
        <w:ind w:firstLine="426"/>
        <w:jc w:val="both"/>
      </w:pPr>
      <w:r w:rsidRPr="00A37D81">
        <w:t>- формирование экологической культуры, моральных принципов и этических норм;</w:t>
      </w:r>
    </w:p>
    <w:p w:rsidR="00C62E06" w:rsidRPr="00A37D81" w:rsidRDefault="00C62E06" w:rsidP="002260B5">
      <w:pPr>
        <w:ind w:firstLine="426"/>
        <w:jc w:val="both"/>
      </w:pPr>
      <w:r w:rsidRPr="00A37D81">
        <w:t>- отработка навыков выразительного чтения, анализа произведения;</w:t>
      </w:r>
    </w:p>
    <w:p w:rsidR="00C62E06" w:rsidRPr="00A37D81" w:rsidRDefault="00C62E06" w:rsidP="002260B5">
      <w:pPr>
        <w:ind w:firstLine="426"/>
        <w:jc w:val="both"/>
      </w:pPr>
      <w:r w:rsidRPr="00A37D81">
        <w:t>- отработка риторических умений и навыков;</w:t>
      </w:r>
    </w:p>
    <w:p w:rsidR="00C62E06" w:rsidRPr="00A37D81" w:rsidRDefault="00C62E06" w:rsidP="002260B5">
      <w:pPr>
        <w:ind w:firstLine="426"/>
        <w:jc w:val="both"/>
      </w:pPr>
      <w:r w:rsidRPr="00A37D81">
        <w:t>- формирование умения собирать и систематизировать материал по теме;</w:t>
      </w:r>
    </w:p>
    <w:p w:rsidR="00C62E06" w:rsidRPr="00A37D81" w:rsidRDefault="00C62E06" w:rsidP="002260B5">
      <w:pPr>
        <w:ind w:firstLine="426"/>
        <w:jc w:val="both"/>
      </w:pPr>
      <w:r w:rsidRPr="00A37D81">
        <w:t>- углубление знаний учащихся о значении природы для человека.</w:t>
      </w:r>
    </w:p>
    <w:p w:rsidR="00C62E06" w:rsidRPr="00A37D81" w:rsidRDefault="00C62E06" w:rsidP="002260B5">
      <w:pPr>
        <w:ind w:firstLine="426"/>
        <w:jc w:val="both"/>
        <w:outlineLvl w:val="0"/>
        <w:rPr>
          <w:b/>
          <w:i/>
        </w:rPr>
      </w:pPr>
      <w:r w:rsidRPr="00A37D81">
        <w:rPr>
          <w:b/>
          <w:i/>
        </w:rPr>
        <w:t>Воспитательные:</w:t>
      </w:r>
    </w:p>
    <w:p w:rsidR="00C62E06" w:rsidRPr="00A37D81" w:rsidRDefault="00C62E06" w:rsidP="002260B5">
      <w:pPr>
        <w:ind w:firstLine="426"/>
        <w:jc w:val="both"/>
      </w:pPr>
      <w:r w:rsidRPr="00A37D81">
        <w:t>- воспитание читательского вкуса;</w:t>
      </w:r>
    </w:p>
    <w:p w:rsidR="00C62E06" w:rsidRPr="00A37D81" w:rsidRDefault="00C62E06" w:rsidP="002260B5">
      <w:pPr>
        <w:ind w:firstLine="426"/>
        <w:jc w:val="both"/>
      </w:pPr>
      <w:r w:rsidRPr="00A37D81">
        <w:t>- воспитание доброго и внимательного отношения к природе;</w:t>
      </w:r>
    </w:p>
    <w:p w:rsidR="00C62E06" w:rsidRPr="00A37D81" w:rsidRDefault="00C62E06" w:rsidP="002260B5">
      <w:pPr>
        <w:ind w:firstLine="426"/>
        <w:jc w:val="both"/>
      </w:pPr>
      <w:r w:rsidRPr="00A37D81">
        <w:t>- воспитание в человеке уже с раннего возраста эстетического отношения к миру, природной среде нашей жизни, вкуса средствами слова;</w:t>
      </w:r>
    </w:p>
    <w:p w:rsidR="00C62E06" w:rsidRPr="00A37D81" w:rsidRDefault="00C62E06" w:rsidP="002260B5">
      <w:pPr>
        <w:ind w:firstLine="426"/>
        <w:jc w:val="both"/>
      </w:pPr>
      <w:r w:rsidRPr="00A37D81">
        <w:t>- воспитание интереса к внимательному прочтению художественных произведений;</w:t>
      </w:r>
    </w:p>
    <w:p w:rsidR="00C62E06" w:rsidRPr="00A37D81" w:rsidRDefault="00C62E06" w:rsidP="002260B5">
      <w:pPr>
        <w:ind w:firstLine="426"/>
        <w:jc w:val="both"/>
      </w:pPr>
      <w:r w:rsidRPr="00A37D81">
        <w:t>- воспитание лучших нравственных качеств: доброты, чувств собственного достоинства, патриотизма, уважения к культуре и истории русского народа.</w:t>
      </w:r>
    </w:p>
    <w:p w:rsidR="00C62E06" w:rsidRPr="00A37D81" w:rsidRDefault="00C62E06" w:rsidP="002260B5">
      <w:pPr>
        <w:ind w:firstLine="426"/>
        <w:jc w:val="both"/>
        <w:outlineLvl w:val="0"/>
        <w:rPr>
          <w:b/>
          <w:i/>
        </w:rPr>
      </w:pPr>
      <w:r w:rsidRPr="00A37D81">
        <w:rPr>
          <w:b/>
          <w:i/>
        </w:rPr>
        <w:t>Развивающие:</w:t>
      </w:r>
    </w:p>
    <w:p w:rsidR="00C62E06" w:rsidRPr="00A37D81" w:rsidRDefault="00C62E06" w:rsidP="002260B5">
      <w:pPr>
        <w:ind w:firstLine="426"/>
        <w:jc w:val="both"/>
      </w:pPr>
      <w:r w:rsidRPr="00A37D81">
        <w:t>- способствовать художественно-эстетическому развитию личности школьников;</w:t>
      </w:r>
    </w:p>
    <w:p w:rsidR="00C62E06" w:rsidRPr="00A37D81" w:rsidRDefault="00C62E06" w:rsidP="002260B5">
      <w:pPr>
        <w:ind w:firstLine="426"/>
        <w:jc w:val="both"/>
      </w:pPr>
      <w:r w:rsidRPr="00A37D81">
        <w:t>- развивать умения воспринимать явления искусства на интегративном уровне;</w:t>
      </w:r>
    </w:p>
    <w:p w:rsidR="00C62E06" w:rsidRPr="00A37D81" w:rsidRDefault="00C62E06" w:rsidP="002260B5">
      <w:pPr>
        <w:ind w:firstLine="426"/>
        <w:jc w:val="both"/>
      </w:pPr>
      <w:r w:rsidRPr="00A37D81">
        <w:t>- развивать исследовательский подход школьников в освоении литературы;</w:t>
      </w:r>
    </w:p>
    <w:p w:rsidR="00C62E06" w:rsidRPr="00A37D81" w:rsidRDefault="00C62E06" w:rsidP="002260B5">
      <w:pPr>
        <w:ind w:firstLine="426"/>
        <w:jc w:val="both"/>
      </w:pPr>
      <w:r w:rsidRPr="00A37D81">
        <w:t>- развивать способность детей внимательно и вдумчиво относиться к слову, анализировать события и явления, устанавливать причинно-следственные связи;</w:t>
      </w:r>
    </w:p>
    <w:p w:rsidR="00C62E06" w:rsidRPr="00A37D81" w:rsidRDefault="00C62E06" w:rsidP="002260B5">
      <w:pPr>
        <w:ind w:firstLine="426"/>
        <w:jc w:val="both"/>
      </w:pPr>
      <w:r w:rsidRPr="00A37D81">
        <w:t>- развивать диалогическую и монологическую речь учащихся;</w:t>
      </w:r>
    </w:p>
    <w:p w:rsidR="00C62E06" w:rsidRPr="00A37D81" w:rsidRDefault="00C62E06" w:rsidP="002260B5">
      <w:pPr>
        <w:ind w:firstLine="426"/>
        <w:jc w:val="both"/>
      </w:pPr>
      <w:r w:rsidRPr="00A37D81">
        <w:t>- развивать творческое и воссоздающее воображения учащихся.</w:t>
      </w:r>
    </w:p>
    <w:p w:rsidR="00C62E06" w:rsidRPr="00A37D81" w:rsidRDefault="00C62E06" w:rsidP="002260B5">
      <w:pPr>
        <w:ind w:firstLine="426"/>
        <w:jc w:val="center"/>
        <w:outlineLvl w:val="0"/>
        <w:rPr>
          <w:b/>
        </w:rPr>
      </w:pPr>
      <w:r w:rsidRPr="00A37D81">
        <w:rPr>
          <w:b/>
        </w:rPr>
        <w:t>Организация работы</w:t>
      </w:r>
    </w:p>
    <w:p w:rsidR="00C62E06" w:rsidRPr="00A37D81" w:rsidRDefault="00C62E06" w:rsidP="002260B5">
      <w:pPr>
        <w:ind w:firstLine="426"/>
        <w:jc w:val="both"/>
      </w:pPr>
      <w:r w:rsidRPr="00A37D81">
        <w:t>Этот курс предполагает проведение интегрированных уроков по биологии и литературе и тематических внеклассных мероприятий. Именно такие уроки будоражат мысль, личностное восприятие, свободное творческое общение, заинтересованное обсуждение. Они предоставляют возможность всем без исключения учащимся для раскрытия себя, для свободного творческого развития.</w:t>
      </w:r>
    </w:p>
    <w:p w:rsidR="00C62E06" w:rsidRPr="00A37D81" w:rsidRDefault="00C62E06" w:rsidP="002260B5">
      <w:pPr>
        <w:ind w:firstLine="426"/>
        <w:jc w:val="both"/>
      </w:pPr>
      <w:r w:rsidRPr="00A37D81">
        <w:t>Организация диалога, установление живой и свободной взаимосвязи между учителем и учащимися создают возможность выражения своего собственного «Я» каждого школьника.</w:t>
      </w:r>
    </w:p>
    <w:p w:rsidR="00C62E06" w:rsidRPr="00A37D81" w:rsidRDefault="00C62E06" w:rsidP="002260B5">
      <w:pPr>
        <w:ind w:firstLine="426"/>
        <w:jc w:val="both"/>
      </w:pPr>
      <w:r w:rsidRPr="00A37D81">
        <w:t>Содержательный, необычно построенный урок не может не запечатлеться в памяти учащегося. Повышается эффективность учебно-воспитательного процесса, его результативность. Интегрированные уроки литературы и биологии создают яркий, красочный фон для изучения литературных произведений, делают этот процесс интересным, радостным, представляют возможности выбора различных форм и видов индивидуальной творческой деятельности.</w:t>
      </w:r>
    </w:p>
    <w:p w:rsidR="00C62E06" w:rsidRPr="00A37D81" w:rsidRDefault="00C62E06" w:rsidP="002260B5">
      <w:pPr>
        <w:ind w:firstLine="426"/>
        <w:jc w:val="both"/>
      </w:pPr>
      <w:r w:rsidRPr="00A37D81">
        <w:t>Нестандартные уроки необходимы для воспитания творческой, активной личности, в которой так нуждается современное российское общество. Решение масштабных задач, стоящих перед школой, невозможно без обновления содержания, методов и форм обучения.</w:t>
      </w:r>
    </w:p>
    <w:p w:rsidR="00C62E06" w:rsidRPr="00A37D81" w:rsidRDefault="00C62E06" w:rsidP="002260B5">
      <w:pPr>
        <w:ind w:firstLine="426"/>
        <w:jc w:val="both"/>
      </w:pPr>
    </w:p>
    <w:p w:rsidR="00C62E06" w:rsidRPr="00A37D81" w:rsidRDefault="00C62E06" w:rsidP="002260B5">
      <w:pPr>
        <w:ind w:firstLine="426"/>
        <w:jc w:val="both"/>
      </w:pPr>
    </w:p>
    <w:p w:rsidR="00C62E06" w:rsidRPr="00A37D81" w:rsidRDefault="00C62E06" w:rsidP="002260B5">
      <w:pPr>
        <w:ind w:firstLine="426"/>
        <w:jc w:val="center"/>
        <w:outlineLvl w:val="0"/>
        <w:rPr>
          <w:b/>
        </w:rPr>
      </w:pPr>
      <w:r w:rsidRPr="00A37D81">
        <w:rPr>
          <w:b/>
        </w:rPr>
        <w:t>Ожидаемые результаты</w:t>
      </w:r>
    </w:p>
    <w:p w:rsidR="00C62E06" w:rsidRPr="00A37D81" w:rsidRDefault="00C62E06" w:rsidP="002260B5">
      <w:pPr>
        <w:ind w:firstLine="426"/>
        <w:jc w:val="both"/>
        <w:outlineLvl w:val="0"/>
      </w:pPr>
      <w:r w:rsidRPr="00A37D81">
        <w:rPr>
          <w:b/>
          <w:i/>
        </w:rPr>
        <w:t>Личностные</w:t>
      </w:r>
      <w:r w:rsidRPr="00A37D81">
        <w:rPr>
          <w:b/>
        </w:rPr>
        <w:t>:</w:t>
      </w:r>
    </w:p>
    <w:p w:rsidR="00C62E06" w:rsidRPr="00A37D81" w:rsidRDefault="00C62E06" w:rsidP="002260B5">
      <w:pPr>
        <w:ind w:firstLine="426"/>
        <w:jc w:val="both"/>
        <w:outlineLvl w:val="0"/>
      </w:pPr>
      <w:r w:rsidRPr="00A37D81">
        <w:t>- развитие любознательности и формирование интереса к изучению природы и искусства;</w:t>
      </w:r>
    </w:p>
    <w:p w:rsidR="00C62E06" w:rsidRPr="00A37D81" w:rsidRDefault="00C62E06" w:rsidP="002260B5">
      <w:pPr>
        <w:ind w:firstLine="426"/>
        <w:jc w:val="both"/>
        <w:outlineLvl w:val="0"/>
      </w:pPr>
      <w:r w:rsidRPr="00A37D81">
        <w:t>- развитие интеллектуальных и творческих способностей учащихся;</w:t>
      </w:r>
    </w:p>
    <w:p w:rsidR="00C62E06" w:rsidRPr="00A37D81" w:rsidRDefault="00C62E06" w:rsidP="002260B5">
      <w:pPr>
        <w:ind w:firstLine="426"/>
        <w:jc w:val="both"/>
        <w:outlineLvl w:val="0"/>
      </w:pPr>
      <w:r w:rsidRPr="00A37D81">
        <w:t>- воспитание ответственного отношения к природе;</w:t>
      </w:r>
    </w:p>
    <w:p w:rsidR="00C62E06" w:rsidRPr="00A37D81" w:rsidRDefault="00C62E06" w:rsidP="002260B5">
      <w:pPr>
        <w:ind w:firstLine="426"/>
        <w:jc w:val="both"/>
        <w:outlineLvl w:val="0"/>
      </w:pPr>
      <w:r w:rsidRPr="00A37D81">
        <w:t>-  развитие мотивации к дальнейшему изучению природы и литературы.</w:t>
      </w:r>
    </w:p>
    <w:p w:rsidR="00C62E06" w:rsidRPr="00A37D81" w:rsidRDefault="00C62E06" w:rsidP="002260B5">
      <w:pPr>
        <w:ind w:firstLine="426"/>
        <w:jc w:val="both"/>
        <w:outlineLvl w:val="0"/>
        <w:rPr>
          <w:b/>
        </w:rPr>
      </w:pPr>
      <w:r w:rsidRPr="00A37D81">
        <w:rPr>
          <w:b/>
          <w:i/>
        </w:rPr>
        <w:t>Метапредметные</w:t>
      </w:r>
      <w:r w:rsidRPr="00A37D81">
        <w:rPr>
          <w:b/>
        </w:rPr>
        <w:t xml:space="preserve"> :</w:t>
      </w:r>
    </w:p>
    <w:p w:rsidR="00C62E06" w:rsidRPr="00A37D81" w:rsidRDefault="00C62E06" w:rsidP="002260B5">
      <w:pPr>
        <w:ind w:firstLine="426"/>
        <w:jc w:val="both"/>
        <w:outlineLvl w:val="0"/>
      </w:pPr>
      <w:r w:rsidRPr="00A37D81">
        <w:t>- овладение способами самоорганизации учебной деятельности,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C62E06" w:rsidRPr="00A37D81" w:rsidRDefault="00C62E06" w:rsidP="002260B5">
      <w:pPr>
        <w:ind w:firstLine="426"/>
        <w:jc w:val="both"/>
        <w:outlineLvl w:val="0"/>
      </w:pPr>
      <w:r w:rsidRPr="00A37D81">
        <w:t>- освоение приемов исследовательской деятельности: формулирование цели, составление плана, фиксирование результатов, формулировка выводов;</w:t>
      </w:r>
    </w:p>
    <w:p w:rsidR="00C62E06" w:rsidRPr="00A37D81" w:rsidRDefault="00C62E06" w:rsidP="002260B5">
      <w:pPr>
        <w:ind w:firstLine="426"/>
        <w:jc w:val="both"/>
        <w:outlineLvl w:val="0"/>
      </w:pPr>
      <w:r w:rsidRPr="00A37D81">
        <w:t>-  формирование приемов работы с информацией, что включает в себя умения: поиск и отбор источников информации (справочные издания на печатной основе и в виде CD, периодические издания, художественная литература, Интернет и т.д.) в соответствии с учебной задачей или реальной жизненной ситуацией; систематизация информации; понимание информации, представленной в различной знаковой форме – в виде таблиц, рисунков, схем и т.д.</w:t>
      </w:r>
    </w:p>
    <w:p w:rsidR="00C62E06" w:rsidRPr="00A37D81" w:rsidRDefault="00C62E06" w:rsidP="002260B5">
      <w:pPr>
        <w:ind w:firstLine="426"/>
        <w:jc w:val="both"/>
        <w:outlineLvl w:val="0"/>
      </w:pPr>
      <w:r w:rsidRPr="00A37D81">
        <w:t>- развитие коммуникативных умений и овладение опытом межличностной коммуникации, корректное ведение диалога и участие в дискуссии, участие в работе группы в соответствии с обозначенной ролью.</w:t>
      </w:r>
    </w:p>
    <w:p w:rsidR="00C62E06" w:rsidRPr="00A37D81" w:rsidRDefault="00C62E06" w:rsidP="002260B5">
      <w:pPr>
        <w:ind w:firstLine="426"/>
        <w:jc w:val="both"/>
        <w:outlineLvl w:val="0"/>
      </w:pPr>
      <w:r w:rsidRPr="00A37D81">
        <w:rPr>
          <w:b/>
          <w:i/>
        </w:rPr>
        <w:t>Предметные</w:t>
      </w:r>
      <w:r w:rsidRPr="00A37D81">
        <w:t>:</w:t>
      </w:r>
    </w:p>
    <w:p w:rsidR="00C62E06" w:rsidRPr="00A37D81" w:rsidRDefault="00C62E06" w:rsidP="002260B5">
      <w:pPr>
        <w:ind w:firstLine="426"/>
        <w:jc w:val="both"/>
        <w:outlineLvl w:val="0"/>
      </w:pPr>
      <w:r w:rsidRPr="00A37D81">
        <w:t>- в познавательной сфере: расширение и систематизация знаний о многообразии объектов и явлений природы; формирование представлений о взаимосвязи мира живой и неживой природы, ее отражения в произведениях искусства; освоение базовых знаний, необходимых для анализа художественного произведения; формирование исследовательских умений; применение полученных знаний на уроках литературы и биологии для решения задач повседневной жизни, для осознания норм поведения в природной и социоприродной среде;</w:t>
      </w:r>
    </w:p>
    <w:p w:rsidR="00C62E06" w:rsidRPr="00A37D81" w:rsidRDefault="00C62E06" w:rsidP="002260B5">
      <w:pPr>
        <w:ind w:firstLine="426"/>
        <w:jc w:val="both"/>
        <w:outlineLvl w:val="0"/>
      </w:pPr>
      <w:r w:rsidRPr="00A37D81">
        <w:t>- в ценностно-ориентационной сфере: анализ и оценка последствий деятельности человека в природе;</w:t>
      </w:r>
    </w:p>
    <w:p w:rsidR="00C62E06" w:rsidRPr="00A37D81" w:rsidRDefault="00C62E06" w:rsidP="002260B5">
      <w:pPr>
        <w:ind w:firstLine="426"/>
        <w:jc w:val="both"/>
        <w:outlineLvl w:val="0"/>
      </w:pPr>
      <w:r w:rsidRPr="00A37D81">
        <w:t>- в эстетический сфере: овладение умением оценивать с эстетической точки зрения объекты живой природы.</w:t>
      </w:r>
    </w:p>
    <w:p w:rsidR="00C62E06" w:rsidRPr="00A37D81" w:rsidRDefault="00C62E06" w:rsidP="002260B5">
      <w:pPr>
        <w:ind w:firstLine="426"/>
        <w:jc w:val="center"/>
        <w:outlineLvl w:val="0"/>
        <w:rPr>
          <w:b/>
        </w:rPr>
      </w:pPr>
      <w:r w:rsidRPr="00A37D81">
        <w:rPr>
          <w:b/>
        </w:rPr>
        <w:t>Диагностика результативности работы</w:t>
      </w:r>
    </w:p>
    <w:p w:rsidR="00C62E06" w:rsidRPr="00A37D81" w:rsidRDefault="00C62E06" w:rsidP="002260B5">
      <w:pPr>
        <w:ind w:firstLine="426"/>
        <w:jc w:val="both"/>
      </w:pPr>
      <w:r w:rsidRPr="00A37D81">
        <w:t>Диагностика результативности работы будет производиться по количеству проведенных интегрированных уроков, уроков внеклассного чтения, тематических внеклассных мероприятий в рамках этой программы, а также по количеству и уровню творческих работ учащихся.</w:t>
      </w:r>
    </w:p>
    <w:p w:rsidR="00C62E06" w:rsidRPr="00A37D81" w:rsidRDefault="00C62E06" w:rsidP="002260B5">
      <w:pPr>
        <w:ind w:firstLine="426"/>
        <w:jc w:val="center"/>
        <w:outlineLvl w:val="0"/>
        <w:rPr>
          <w:b/>
        </w:rPr>
      </w:pPr>
      <w:r w:rsidRPr="00A37D81">
        <w:rPr>
          <w:b/>
        </w:rPr>
        <w:t>Способы оценивания достижений учащихся</w:t>
      </w:r>
    </w:p>
    <w:p w:rsidR="00C62E06" w:rsidRPr="00A37D81" w:rsidRDefault="00C62E06" w:rsidP="002260B5">
      <w:pPr>
        <w:ind w:firstLine="426"/>
        <w:jc w:val="both"/>
      </w:pPr>
      <w:r w:rsidRPr="00A37D81">
        <w:t>- ответы на уроках, участие в дискуссиях;</w:t>
      </w:r>
    </w:p>
    <w:p w:rsidR="00C62E06" w:rsidRPr="00A37D81" w:rsidRDefault="00C62E06" w:rsidP="002260B5">
      <w:pPr>
        <w:ind w:firstLine="426"/>
        <w:jc w:val="both"/>
      </w:pPr>
      <w:r w:rsidRPr="00A37D81">
        <w:t>- написание сочинений, эссе;</w:t>
      </w:r>
    </w:p>
    <w:p w:rsidR="00C62E06" w:rsidRPr="00A37D81" w:rsidRDefault="00C62E06" w:rsidP="002260B5">
      <w:pPr>
        <w:ind w:firstLine="426"/>
        <w:jc w:val="both"/>
      </w:pPr>
      <w:r w:rsidRPr="00A37D81">
        <w:t>- защита рефератов, выступления с сообщениями;</w:t>
      </w:r>
    </w:p>
    <w:p w:rsidR="00C62E06" w:rsidRPr="00A37D81" w:rsidRDefault="00C62E06" w:rsidP="002260B5">
      <w:pPr>
        <w:ind w:firstLine="426"/>
        <w:jc w:val="both"/>
      </w:pPr>
      <w:r w:rsidRPr="00A37D81">
        <w:t>- создание проектов;</w:t>
      </w:r>
    </w:p>
    <w:p w:rsidR="00C62E06" w:rsidRPr="00A37D81" w:rsidRDefault="00C62E06" w:rsidP="002260B5">
      <w:pPr>
        <w:ind w:firstLine="426"/>
        <w:jc w:val="both"/>
      </w:pPr>
      <w:r w:rsidRPr="00A37D81">
        <w:t>- выразительное чтение поэтических произведений;</w:t>
      </w:r>
    </w:p>
    <w:p w:rsidR="00C62E06" w:rsidRPr="00A37D81" w:rsidRDefault="00C62E06" w:rsidP="002260B5">
      <w:pPr>
        <w:ind w:firstLine="426"/>
        <w:jc w:val="both"/>
      </w:pPr>
      <w:r w:rsidRPr="00A37D81">
        <w:t>- тестирование</w:t>
      </w:r>
    </w:p>
    <w:p w:rsidR="00C62E06" w:rsidRPr="00A37D81" w:rsidRDefault="00C62E06" w:rsidP="002260B5">
      <w:pPr>
        <w:ind w:firstLine="426"/>
        <w:jc w:val="center"/>
        <w:outlineLvl w:val="0"/>
        <w:rPr>
          <w:b/>
        </w:rPr>
      </w:pPr>
      <w:r w:rsidRPr="00A37D81">
        <w:rPr>
          <w:b/>
        </w:rPr>
        <w:t>Учебно-методический комплекс</w:t>
      </w:r>
    </w:p>
    <w:p w:rsidR="00C62E06" w:rsidRPr="00A37D81" w:rsidRDefault="00C62E06" w:rsidP="002260B5">
      <w:pPr>
        <w:numPr>
          <w:ilvl w:val="0"/>
          <w:numId w:val="2"/>
        </w:numPr>
        <w:tabs>
          <w:tab w:val="clear" w:pos="1466"/>
          <w:tab w:val="num" w:pos="360"/>
        </w:tabs>
        <w:ind w:left="360" w:firstLine="426"/>
        <w:jc w:val="both"/>
      </w:pPr>
      <w:r w:rsidRPr="00A37D81">
        <w:t xml:space="preserve">Коровина В.Я., Журавлев В.П., Коровин В.И. Литература (5-11 класс): Учебно-методический комплекс /Я. Коровина, В.П. Журавлев, В.И. Коровин, И.С. </w:t>
      </w:r>
      <w:r w:rsidRPr="00A37D81">
        <w:lastRenderedPageBreak/>
        <w:t>Збарский, В.П. Полухина. Учебник-хрестоматия; программа; дидактические материалы; методические советы; практикумы. [Тексты]. – М.: Просвещение, 2005.</w:t>
      </w:r>
    </w:p>
    <w:p w:rsidR="00C62E06" w:rsidRPr="00A37D81" w:rsidRDefault="00C62E06" w:rsidP="002260B5">
      <w:pPr>
        <w:numPr>
          <w:ilvl w:val="0"/>
          <w:numId w:val="2"/>
        </w:numPr>
        <w:tabs>
          <w:tab w:val="clear" w:pos="1466"/>
          <w:tab w:val="num" w:pos="360"/>
        </w:tabs>
        <w:ind w:left="360" w:firstLine="426"/>
        <w:jc w:val="both"/>
      </w:pPr>
      <w:r w:rsidRPr="00A37D81">
        <w:t>Пасечник В.В., Пакулова В.М., Латюшин В.В., Маш Р.Д. Биология (5-11 класс): Учебно-методический комплекс /В.В. Пасечник, В.М. Пакулова, В.В. Латюшкин, Р.Д. Маш. Программа; учебник; методические пособия; рабочие тетради [Тексты].- М.: Дрофа, 2005.</w:t>
      </w:r>
    </w:p>
    <w:p w:rsidR="00C62E06" w:rsidRPr="00A37D81" w:rsidRDefault="00C62E06" w:rsidP="002260B5">
      <w:pPr>
        <w:ind w:firstLine="426"/>
        <w:jc w:val="center"/>
        <w:rPr>
          <w:b/>
        </w:rPr>
      </w:pPr>
      <w:r w:rsidRPr="00A37D81">
        <w:rPr>
          <w:b/>
        </w:rPr>
        <w:t>Содержание программы</w:t>
      </w: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8226"/>
        <w:gridCol w:w="720"/>
      </w:tblGrid>
      <w:tr w:rsidR="00C62E06" w:rsidRPr="00A37D81" w:rsidTr="002260B5">
        <w:trPr>
          <w:cantSplit/>
          <w:trHeight w:val="782"/>
        </w:trPr>
        <w:tc>
          <w:tcPr>
            <w:tcW w:w="642" w:type="dxa"/>
            <w:textDirection w:val="btL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Класс</w:t>
            </w:r>
          </w:p>
        </w:tc>
        <w:tc>
          <w:tcPr>
            <w:tcW w:w="8226" w:type="dxa"/>
            <w:vAlign w:val="center"/>
          </w:tcPr>
          <w:p w:rsidR="00C62E06" w:rsidRPr="00A37D81" w:rsidRDefault="00C62E06" w:rsidP="002260B5">
            <w:pPr>
              <w:ind w:firstLine="426"/>
              <w:jc w:val="center"/>
              <w:rPr>
                <w:b/>
              </w:rPr>
            </w:pPr>
            <w:r w:rsidRPr="00A37D81">
              <w:rPr>
                <w:b/>
              </w:rPr>
              <w:t>Мероприятие</w:t>
            </w:r>
          </w:p>
        </w:tc>
        <w:tc>
          <w:tcPr>
            <w:tcW w:w="720" w:type="dxa"/>
            <w:textDirection w:val="btLr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Кол-во часов</w:t>
            </w:r>
          </w:p>
        </w:tc>
      </w:tr>
      <w:tr w:rsidR="00C62E06" w:rsidRPr="00A37D81" w:rsidTr="002260B5">
        <w:trPr>
          <w:cantSplit/>
          <w:trHeight w:val="1134"/>
        </w:trPr>
        <w:tc>
          <w:tcPr>
            <w:tcW w:w="642" w:type="dxa"/>
            <w:vMerge w:val="restart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5</w:t>
            </w:r>
          </w:p>
        </w:tc>
        <w:tc>
          <w:tcPr>
            <w:tcW w:w="8226" w:type="dxa"/>
          </w:tcPr>
          <w:p w:rsidR="00C62E06" w:rsidRPr="00A37D81" w:rsidRDefault="00C62E06" w:rsidP="002260B5">
            <w:pPr>
              <w:ind w:firstLine="426"/>
            </w:pPr>
            <w:r w:rsidRPr="00A37D81">
              <w:t xml:space="preserve">Урок </w:t>
            </w:r>
            <w:r w:rsidRPr="00A37D81">
              <w:rPr>
                <w:b/>
              </w:rPr>
              <w:t xml:space="preserve">«Сказки о животных» </w:t>
            </w:r>
          </w:p>
          <w:p w:rsidR="00C62E06" w:rsidRPr="00A37D81" w:rsidRDefault="00C62E06" w:rsidP="002260B5">
            <w:pPr>
              <w:ind w:firstLine="426"/>
              <w:jc w:val="both"/>
              <w:rPr>
                <w:b/>
              </w:rPr>
            </w:pPr>
            <w:r w:rsidRPr="00A37D81">
              <w:t>При изучении произведений устного народного творчества выделяется тема «Жанры сказок». Говоря о сказках, где действующими лицами являются животные, учитель природоведения может, воспользовавшись этой темой, повторить с пятиклассниками базовый материал курса природоведения начальной школы</w:t>
            </w:r>
          </w:p>
        </w:tc>
        <w:tc>
          <w:tcPr>
            <w:tcW w:w="720" w:type="dxa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1</w:t>
            </w:r>
          </w:p>
        </w:tc>
      </w:tr>
      <w:tr w:rsidR="00C62E06" w:rsidRPr="00A37D81" w:rsidTr="002260B5">
        <w:trPr>
          <w:cantSplit/>
          <w:trHeight w:val="1134"/>
        </w:trPr>
        <w:tc>
          <w:tcPr>
            <w:tcW w:w="642" w:type="dxa"/>
            <w:vMerge/>
          </w:tcPr>
          <w:p w:rsidR="00C62E06" w:rsidRPr="00A37D81" w:rsidRDefault="00C62E06" w:rsidP="002260B5">
            <w:pPr>
              <w:ind w:firstLine="426"/>
              <w:jc w:val="center"/>
              <w:rPr>
                <w:b/>
              </w:rPr>
            </w:pPr>
          </w:p>
        </w:tc>
        <w:tc>
          <w:tcPr>
            <w:tcW w:w="8226" w:type="dxa"/>
          </w:tcPr>
          <w:p w:rsidR="00C62E06" w:rsidRPr="00A37D81" w:rsidRDefault="00C62E06" w:rsidP="002260B5">
            <w:pPr>
              <w:ind w:firstLine="426"/>
            </w:pPr>
            <w:r w:rsidRPr="00A37D81">
              <w:t xml:space="preserve">Урок </w:t>
            </w:r>
            <w:r w:rsidRPr="00A37D81">
              <w:rPr>
                <w:b/>
              </w:rPr>
              <w:t xml:space="preserve">«Человек и природа» </w:t>
            </w:r>
            <w:r w:rsidRPr="00A37D81">
              <w:t>(по рассказу В. Астафьева «Васюткино озеро»</w:t>
            </w:r>
            <w:r w:rsidR="0004264B">
              <w:t>)</w:t>
            </w:r>
          </w:p>
          <w:p w:rsidR="00C62E06" w:rsidRPr="00A37D81" w:rsidRDefault="00C62E06" w:rsidP="002260B5">
            <w:pPr>
              <w:ind w:firstLine="426"/>
              <w:jc w:val="both"/>
              <w:rPr>
                <w:b/>
              </w:rPr>
            </w:pPr>
            <w:r w:rsidRPr="00A37D81">
              <w:t>Рассказ В.П. Астафьева «Васюткино озеро» выбран в качестве темы разговора, потому что в этом произведении одной из главных является мысль о том, что человек должен чувствовать природу, знать ее, понимать и беречь. Автор затрагивает в своем произведении экологические проблемы</w:t>
            </w:r>
          </w:p>
        </w:tc>
        <w:tc>
          <w:tcPr>
            <w:tcW w:w="720" w:type="dxa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1</w:t>
            </w:r>
          </w:p>
        </w:tc>
      </w:tr>
      <w:tr w:rsidR="00C62E06" w:rsidRPr="00A37D81" w:rsidTr="002260B5">
        <w:trPr>
          <w:cantSplit/>
          <w:trHeight w:val="1134"/>
        </w:trPr>
        <w:tc>
          <w:tcPr>
            <w:tcW w:w="642" w:type="dxa"/>
            <w:vMerge w:val="restart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6</w:t>
            </w:r>
          </w:p>
        </w:tc>
        <w:tc>
          <w:tcPr>
            <w:tcW w:w="8226" w:type="dxa"/>
          </w:tcPr>
          <w:p w:rsidR="00C62E06" w:rsidRPr="00A37D81" w:rsidRDefault="00C62E06" w:rsidP="002260B5">
            <w:pPr>
              <w:ind w:firstLine="426"/>
              <w:rPr>
                <w:b/>
              </w:rPr>
            </w:pPr>
            <w:r w:rsidRPr="00A37D81">
              <w:t xml:space="preserve">Урок-семинар по рассказу И.С. Тургенева </w:t>
            </w:r>
            <w:r w:rsidRPr="00A37D81">
              <w:rPr>
                <w:b/>
              </w:rPr>
              <w:t>«Бежин луг»</w:t>
            </w:r>
          </w:p>
          <w:p w:rsidR="00C62E06" w:rsidRPr="00A37D81" w:rsidRDefault="00C62E06" w:rsidP="002260B5">
            <w:pPr>
              <w:ind w:firstLine="426"/>
              <w:jc w:val="both"/>
            </w:pPr>
            <w:r w:rsidRPr="00A37D81">
              <w:t>Данный урок дает возможность акцентировать внимание учащихся на роли пейзажа в художественном произведении, на взаимосвязи человека и живой природы</w:t>
            </w:r>
          </w:p>
        </w:tc>
        <w:tc>
          <w:tcPr>
            <w:tcW w:w="720" w:type="dxa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1</w:t>
            </w:r>
          </w:p>
        </w:tc>
      </w:tr>
      <w:tr w:rsidR="00C62E06" w:rsidRPr="00A37D81" w:rsidTr="002260B5">
        <w:trPr>
          <w:cantSplit/>
          <w:trHeight w:val="1134"/>
        </w:trPr>
        <w:tc>
          <w:tcPr>
            <w:tcW w:w="642" w:type="dxa"/>
            <w:vMerge/>
          </w:tcPr>
          <w:p w:rsidR="00C62E06" w:rsidRPr="00A37D81" w:rsidRDefault="00C62E06" w:rsidP="002260B5">
            <w:pPr>
              <w:ind w:firstLine="426"/>
              <w:jc w:val="center"/>
              <w:rPr>
                <w:b/>
              </w:rPr>
            </w:pPr>
          </w:p>
        </w:tc>
        <w:tc>
          <w:tcPr>
            <w:tcW w:w="8226" w:type="dxa"/>
          </w:tcPr>
          <w:p w:rsidR="00C62E06" w:rsidRPr="00A37D81" w:rsidRDefault="00C62E06" w:rsidP="002260B5">
            <w:pPr>
              <w:ind w:firstLine="426"/>
            </w:pPr>
            <w:r w:rsidRPr="00A37D81">
              <w:t xml:space="preserve">Урок-экскурсия </w:t>
            </w:r>
            <w:r w:rsidRPr="00A37D81">
              <w:rPr>
                <w:b/>
              </w:rPr>
              <w:t>«Путешествие в мир растений и мир поэзии»</w:t>
            </w:r>
            <w:r w:rsidRPr="00A37D81">
              <w:t xml:space="preserve"> (по лирике поэтов </w:t>
            </w:r>
            <w:r w:rsidRPr="00A37D81">
              <w:rPr>
                <w:lang w:val="en-US"/>
              </w:rPr>
              <w:t>XIX</w:t>
            </w:r>
            <w:r w:rsidRPr="00A37D81">
              <w:t xml:space="preserve"> века)</w:t>
            </w:r>
          </w:p>
          <w:p w:rsidR="00C62E06" w:rsidRPr="00A37D81" w:rsidRDefault="00C62E06" w:rsidP="002260B5">
            <w:pPr>
              <w:ind w:firstLine="426"/>
              <w:jc w:val="both"/>
            </w:pPr>
            <w:r w:rsidRPr="00A37D81">
              <w:t>Стихотворения Тютчева, Никитина, Майкова, Баратынского, подобранные к данному уроку, позволяют продемонстрировать изменения, происходящие в природе, через образ, через изобразительно-выразительные средства языка. Учащиеся могут сравнить возможности живописи и слова, поэзии и прозы</w:t>
            </w:r>
          </w:p>
        </w:tc>
        <w:tc>
          <w:tcPr>
            <w:tcW w:w="720" w:type="dxa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2</w:t>
            </w:r>
          </w:p>
        </w:tc>
      </w:tr>
      <w:tr w:rsidR="00C62E06" w:rsidRPr="00A37D81" w:rsidTr="002260B5">
        <w:trPr>
          <w:cantSplit/>
          <w:trHeight w:val="763"/>
        </w:trPr>
        <w:tc>
          <w:tcPr>
            <w:tcW w:w="642" w:type="dxa"/>
            <w:vMerge/>
          </w:tcPr>
          <w:p w:rsidR="00C62E06" w:rsidRPr="00A37D81" w:rsidRDefault="00C62E06" w:rsidP="002260B5">
            <w:pPr>
              <w:ind w:firstLine="426"/>
              <w:jc w:val="center"/>
              <w:rPr>
                <w:b/>
              </w:rPr>
            </w:pPr>
          </w:p>
        </w:tc>
        <w:tc>
          <w:tcPr>
            <w:tcW w:w="8226" w:type="dxa"/>
          </w:tcPr>
          <w:p w:rsidR="00C62E06" w:rsidRPr="00A37D81" w:rsidRDefault="00C62E06" w:rsidP="002260B5">
            <w:pPr>
              <w:ind w:firstLine="426"/>
              <w:jc w:val="both"/>
            </w:pPr>
            <w:r w:rsidRPr="00A37D81">
              <w:t xml:space="preserve"> Урок-диспут по произведению М.М. Пришвина </w:t>
            </w:r>
            <w:r w:rsidRPr="00A37D81">
              <w:rPr>
                <w:b/>
              </w:rPr>
              <w:t>«Кладовая солнца»</w:t>
            </w:r>
          </w:p>
          <w:p w:rsidR="00C62E06" w:rsidRPr="00A37D81" w:rsidRDefault="00C62E06" w:rsidP="002260B5">
            <w:pPr>
              <w:ind w:firstLine="426"/>
              <w:jc w:val="both"/>
            </w:pPr>
            <w:r w:rsidRPr="00A37D81">
              <w:t>Материал данного произведения заставляет задуматься учащихся о взаимосвязи человека и природы, воспринять природу как живой организм</w:t>
            </w:r>
          </w:p>
        </w:tc>
        <w:tc>
          <w:tcPr>
            <w:tcW w:w="720" w:type="dxa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2</w:t>
            </w:r>
          </w:p>
        </w:tc>
      </w:tr>
      <w:tr w:rsidR="00C62E06" w:rsidRPr="00A37D81" w:rsidTr="002260B5">
        <w:trPr>
          <w:cantSplit/>
          <w:trHeight w:val="836"/>
        </w:trPr>
        <w:tc>
          <w:tcPr>
            <w:tcW w:w="642" w:type="dxa"/>
            <w:vMerge w:val="restart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7</w:t>
            </w:r>
          </w:p>
        </w:tc>
        <w:tc>
          <w:tcPr>
            <w:tcW w:w="8226" w:type="dxa"/>
          </w:tcPr>
          <w:p w:rsidR="00C62E06" w:rsidRPr="00A37D81" w:rsidRDefault="00C62E06" w:rsidP="002260B5">
            <w:pPr>
              <w:ind w:firstLine="426"/>
              <w:jc w:val="both"/>
              <w:rPr>
                <w:b/>
              </w:rPr>
            </w:pPr>
            <w:r w:rsidRPr="00A37D81">
              <w:t xml:space="preserve">Урок-размышление по рассказу И.С. Тургенева </w:t>
            </w:r>
            <w:r w:rsidRPr="00A37D81">
              <w:rPr>
                <w:b/>
              </w:rPr>
              <w:t>«Бирюк»</w:t>
            </w:r>
          </w:p>
          <w:p w:rsidR="00C62E06" w:rsidRPr="00A37D81" w:rsidRDefault="00C62E06" w:rsidP="002260B5">
            <w:pPr>
              <w:ind w:firstLine="426"/>
              <w:jc w:val="both"/>
            </w:pPr>
            <w:r w:rsidRPr="00A37D81">
              <w:t>Это продолжение разговора, начатого в шестом классе, о взаимосвязи человека и природы, об особенностях лесной экосистемы</w:t>
            </w:r>
          </w:p>
        </w:tc>
        <w:tc>
          <w:tcPr>
            <w:tcW w:w="720" w:type="dxa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1</w:t>
            </w:r>
          </w:p>
        </w:tc>
      </w:tr>
      <w:tr w:rsidR="00C62E06" w:rsidRPr="00A37D81" w:rsidTr="002260B5">
        <w:trPr>
          <w:cantSplit/>
          <w:trHeight w:val="1134"/>
        </w:trPr>
        <w:tc>
          <w:tcPr>
            <w:tcW w:w="642" w:type="dxa"/>
            <w:vMerge/>
          </w:tcPr>
          <w:p w:rsidR="00C62E06" w:rsidRPr="00A37D81" w:rsidRDefault="00C62E06" w:rsidP="002260B5">
            <w:pPr>
              <w:ind w:firstLine="426"/>
              <w:jc w:val="center"/>
              <w:rPr>
                <w:b/>
              </w:rPr>
            </w:pPr>
          </w:p>
        </w:tc>
        <w:tc>
          <w:tcPr>
            <w:tcW w:w="8226" w:type="dxa"/>
          </w:tcPr>
          <w:p w:rsidR="00C62E06" w:rsidRPr="00A37D81" w:rsidRDefault="00C62E06" w:rsidP="002260B5">
            <w:pPr>
              <w:ind w:firstLine="426"/>
              <w:jc w:val="both"/>
            </w:pPr>
            <w:r w:rsidRPr="00A37D81">
              <w:t xml:space="preserve">Урок </w:t>
            </w:r>
            <w:r w:rsidRPr="00A37D81">
              <w:rPr>
                <w:b/>
              </w:rPr>
              <w:t xml:space="preserve">«Друзья наши меньшие» </w:t>
            </w:r>
            <w:r w:rsidRPr="00A37D81">
              <w:t>(по рассказу Л. Андреева «Кусака»)</w:t>
            </w:r>
          </w:p>
          <w:p w:rsidR="00C62E06" w:rsidRPr="00A37D81" w:rsidRDefault="00C62E06" w:rsidP="002260B5">
            <w:pPr>
              <w:ind w:firstLine="426"/>
              <w:jc w:val="both"/>
            </w:pPr>
            <w:r w:rsidRPr="00A37D81">
              <w:t>Рассказ Л. Андреева «Кусака» позволяет поднять тему взаимоотношений человека и животных. Он воспитывает негативное отношение к бессердечию человека по отношению к животным. Знания по зоологии помогут ребятам вспомнить особенности животных, придти к пониманию необходимости гуманного отношения человека к «друзьям нашим меньшим»</w:t>
            </w:r>
          </w:p>
        </w:tc>
        <w:tc>
          <w:tcPr>
            <w:tcW w:w="720" w:type="dxa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1</w:t>
            </w:r>
          </w:p>
        </w:tc>
      </w:tr>
      <w:tr w:rsidR="00C62E06" w:rsidRPr="00A37D81" w:rsidTr="002260B5">
        <w:trPr>
          <w:cantSplit/>
          <w:trHeight w:val="1134"/>
        </w:trPr>
        <w:tc>
          <w:tcPr>
            <w:tcW w:w="642" w:type="dxa"/>
            <w:vMerge/>
          </w:tcPr>
          <w:p w:rsidR="00C62E06" w:rsidRPr="00A37D81" w:rsidRDefault="00C62E06" w:rsidP="002260B5">
            <w:pPr>
              <w:ind w:firstLine="426"/>
              <w:jc w:val="center"/>
              <w:rPr>
                <w:b/>
              </w:rPr>
            </w:pPr>
          </w:p>
        </w:tc>
        <w:tc>
          <w:tcPr>
            <w:tcW w:w="8226" w:type="dxa"/>
          </w:tcPr>
          <w:p w:rsidR="00C62E06" w:rsidRPr="00A37D81" w:rsidRDefault="00C62E06" w:rsidP="002260B5">
            <w:pPr>
              <w:ind w:firstLine="426"/>
              <w:jc w:val="both"/>
              <w:rPr>
                <w:b/>
              </w:rPr>
            </w:pPr>
            <w:r w:rsidRPr="00A37D81">
              <w:t xml:space="preserve">Семинар по произведению </w:t>
            </w:r>
            <w:r w:rsidRPr="00A37D81">
              <w:rPr>
                <w:b/>
              </w:rPr>
              <w:t>«Белый Бим, Черное ухо» Г. Троепольского</w:t>
            </w:r>
          </w:p>
          <w:p w:rsidR="00C62E06" w:rsidRPr="00A37D81" w:rsidRDefault="00C62E06" w:rsidP="002260B5">
            <w:pPr>
              <w:ind w:firstLine="426"/>
              <w:jc w:val="both"/>
            </w:pPr>
            <w:r w:rsidRPr="00A37D81">
              <w:t>Урок по данному произведению продолжает разговор о взаимоотношениях человека и животных, о сострадании и бессердечии как критериях нравственности человека, об особенности собаки как представителя животного мира. Урок призван воспитывать у школьников бережное отношение к животным, восприятие их как части нашего мира, сообщества</w:t>
            </w:r>
          </w:p>
        </w:tc>
        <w:tc>
          <w:tcPr>
            <w:tcW w:w="720" w:type="dxa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2</w:t>
            </w:r>
          </w:p>
        </w:tc>
      </w:tr>
      <w:tr w:rsidR="00C62E06" w:rsidRPr="00A37D81" w:rsidTr="002260B5">
        <w:trPr>
          <w:cantSplit/>
          <w:trHeight w:val="1134"/>
        </w:trPr>
        <w:tc>
          <w:tcPr>
            <w:tcW w:w="642" w:type="dxa"/>
            <w:vMerge w:val="restart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lastRenderedPageBreak/>
              <w:t>8</w:t>
            </w:r>
          </w:p>
        </w:tc>
        <w:tc>
          <w:tcPr>
            <w:tcW w:w="8226" w:type="dxa"/>
          </w:tcPr>
          <w:p w:rsidR="00C62E06" w:rsidRPr="00A37D81" w:rsidRDefault="00C62E06" w:rsidP="002260B5">
            <w:pPr>
              <w:ind w:firstLine="426"/>
              <w:jc w:val="both"/>
            </w:pPr>
            <w:r w:rsidRPr="00A37D81">
              <w:t xml:space="preserve">Урок-экскурсия </w:t>
            </w:r>
            <w:r w:rsidRPr="00A37D81">
              <w:rPr>
                <w:b/>
              </w:rPr>
              <w:t xml:space="preserve">«Природа Кавказа» </w:t>
            </w:r>
            <w:r w:rsidRPr="00A37D81">
              <w:t>(по поэме М.Ю. Лермонтова «Мцыри»).</w:t>
            </w:r>
          </w:p>
          <w:p w:rsidR="00C62E06" w:rsidRPr="00A37D81" w:rsidRDefault="00C62E06" w:rsidP="002260B5">
            <w:pPr>
              <w:ind w:firstLine="426"/>
              <w:jc w:val="both"/>
            </w:pPr>
            <w:r w:rsidRPr="00A37D81">
              <w:t>Литературный материал позволяет продемонстрировать учащимся особенности природы Кавказа, учит их работать с текстом, выявлять функции пейзажа. Данное произведение дает возможность учителю биологии проиллюстрировать соотношение понятий «человек», «личность», «индивидуальность» в рамках темы «Биосоциальная природа человека и науки, изучающие его»</w:t>
            </w:r>
          </w:p>
        </w:tc>
        <w:tc>
          <w:tcPr>
            <w:tcW w:w="720" w:type="dxa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1</w:t>
            </w:r>
          </w:p>
        </w:tc>
      </w:tr>
      <w:tr w:rsidR="00C62E06" w:rsidRPr="00A37D81" w:rsidTr="002260B5">
        <w:trPr>
          <w:cantSplit/>
          <w:trHeight w:val="1134"/>
        </w:trPr>
        <w:tc>
          <w:tcPr>
            <w:tcW w:w="642" w:type="dxa"/>
            <w:vMerge/>
          </w:tcPr>
          <w:p w:rsidR="00C62E06" w:rsidRPr="00A37D81" w:rsidRDefault="00C62E06" w:rsidP="002260B5">
            <w:pPr>
              <w:ind w:firstLine="426"/>
              <w:jc w:val="center"/>
              <w:rPr>
                <w:b/>
              </w:rPr>
            </w:pPr>
          </w:p>
        </w:tc>
        <w:tc>
          <w:tcPr>
            <w:tcW w:w="8226" w:type="dxa"/>
          </w:tcPr>
          <w:p w:rsidR="00C62E06" w:rsidRPr="00A37D81" w:rsidRDefault="00C62E06" w:rsidP="002260B5">
            <w:pPr>
              <w:ind w:firstLine="426"/>
              <w:jc w:val="both"/>
            </w:pPr>
            <w:r w:rsidRPr="00A37D81">
              <w:t xml:space="preserve">Урок </w:t>
            </w:r>
            <w:r w:rsidRPr="00A37D81">
              <w:rPr>
                <w:b/>
              </w:rPr>
              <w:t>«Душа обязана трудиться»</w:t>
            </w:r>
          </w:p>
          <w:p w:rsidR="00C62E06" w:rsidRPr="00A37D81" w:rsidRDefault="00C62E06" w:rsidP="002260B5">
            <w:pPr>
              <w:ind w:firstLine="426"/>
              <w:jc w:val="both"/>
            </w:pPr>
            <w:r w:rsidRPr="00A37D81">
              <w:t>(по рассказу В.П. Астафьева «Яшка-лось»)</w:t>
            </w:r>
          </w:p>
          <w:p w:rsidR="00C62E06" w:rsidRPr="00A37D81" w:rsidRDefault="00C62E06" w:rsidP="002260B5">
            <w:pPr>
              <w:ind w:firstLine="426"/>
              <w:jc w:val="both"/>
            </w:pPr>
            <w:r w:rsidRPr="00A37D81">
              <w:t>Есть произведения, при чтении которых душу пронзает боль. «Яшка-лось» - один из таких рассказов. Два мира в рассказе (мир Яшки – лошади, наделенной человеческими чертами, душой, взмывающей жаворонком в небо, и мир людей, пропивающих свою душу).</w:t>
            </w:r>
          </w:p>
        </w:tc>
        <w:tc>
          <w:tcPr>
            <w:tcW w:w="720" w:type="dxa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1</w:t>
            </w:r>
          </w:p>
        </w:tc>
      </w:tr>
      <w:tr w:rsidR="00C62E06" w:rsidRPr="00A37D81" w:rsidTr="002260B5">
        <w:trPr>
          <w:cantSplit/>
          <w:trHeight w:val="1134"/>
        </w:trPr>
        <w:tc>
          <w:tcPr>
            <w:tcW w:w="642" w:type="dxa"/>
            <w:vMerge/>
          </w:tcPr>
          <w:p w:rsidR="00C62E06" w:rsidRPr="00A37D81" w:rsidRDefault="00C62E06" w:rsidP="002260B5">
            <w:pPr>
              <w:ind w:firstLine="426"/>
              <w:jc w:val="center"/>
              <w:rPr>
                <w:b/>
              </w:rPr>
            </w:pPr>
          </w:p>
        </w:tc>
        <w:tc>
          <w:tcPr>
            <w:tcW w:w="8226" w:type="dxa"/>
          </w:tcPr>
          <w:p w:rsidR="00C62E06" w:rsidRPr="00A37D81" w:rsidRDefault="00C62E06" w:rsidP="002260B5">
            <w:pPr>
              <w:ind w:firstLine="426"/>
              <w:jc w:val="both"/>
              <w:rPr>
                <w:b/>
              </w:rPr>
            </w:pPr>
            <w:r w:rsidRPr="00A37D81">
              <w:t xml:space="preserve">Урок </w:t>
            </w:r>
            <w:r w:rsidRPr="00A37D81">
              <w:rPr>
                <w:b/>
              </w:rPr>
              <w:t>«Поэты русского зарубежья о природе»</w:t>
            </w:r>
          </w:p>
          <w:p w:rsidR="00C62E06" w:rsidRPr="00A37D81" w:rsidRDefault="00C62E06" w:rsidP="002260B5">
            <w:pPr>
              <w:ind w:firstLine="426"/>
              <w:jc w:val="both"/>
            </w:pPr>
            <w:r w:rsidRPr="00A37D81">
              <w:t>Данный урок продолжает разговор о взаимоотношениях человека и природы. Стихи И. Бунина, В. Ходасевича, А. Черного и др. воспитывают любовь к Родине через отношение к родной природе. Урок учит работать со словом, отрабатывает элементы анализа поэтического текста, позволяет повторить материал по биологии, поднимая вопрос об особенностях природы России</w:t>
            </w:r>
          </w:p>
        </w:tc>
        <w:tc>
          <w:tcPr>
            <w:tcW w:w="720" w:type="dxa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2</w:t>
            </w:r>
          </w:p>
        </w:tc>
      </w:tr>
      <w:tr w:rsidR="00C62E06" w:rsidRPr="00A37D81" w:rsidTr="002260B5">
        <w:trPr>
          <w:cantSplit/>
          <w:trHeight w:val="1134"/>
        </w:trPr>
        <w:tc>
          <w:tcPr>
            <w:tcW w:w="642" w:type="dxa"/>
            <w:vMerge w:val="restart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9</w:t>
            </w:r>
          </w:p>
        </w:tc>
        <w:tc>
          <w:tcPr>
            <w:tcW w:w="8226" w:type="dxa"/>
          </w:tcPr>
          <w:p w:rsidR="00C62E06" w:rsidRPr="00A37D81" w:rsidRDefault="00C62E06" w:rsidP="002260B5">
            <w:pPr>
              <w:ind w:firstLine="426"/>
              <w:jc w:val="both"/>
            </w:pPr>
            <w:r w:rsidRPr="00A37D81">
              <w:t xml:space="preserve">Урок-диспут </w:t>
            </w:r>
            <w:r w:rsidRPr="00A37D81">
              <w:rPr>
                <w:b/>
              </w:rPr>
              <w:t xml:space="preserve">«… энциклопедия русской жизни» </w:t>
            </w:r>
            <w:r w:rsidRPr="00A37D81">
              <w:t>(по роману А.С. Пушкина «Евгений Онегин»).</w:t>
            </w:r>
          </w:p>
          <w:p w:rsidR="00C62E06" w:rsidRPr="00A37D81" w:rsidRDefault="00C62E06" w:rsidP="002260B5">
            <w:pPr>
              <w:ind w:firstLine="426"/>
              <w:jc w:val="both"/>
            </w:pPr>
            <w:r w:rsidRPr="00A37D81">
              <w:t xml:space="preserve">Невозможно представить роман Пушкина без пейзажных зарисовок, которые объясняют во многом особенности жизни русского общества первой четверти </w:t>
            </w:r>
            <w:r w:rsidRPr="00A37D81">
              <w:rPr>
                <w:lang w:val="en-US"/>
              </w:rPr>
              <w:t>XIX</w:t>
            </w:r>
            <w:r w:rsidRPr="00A37D81">
              <w:t xml:space="preserve"> века. Природа – среда жизни человека, которая формирует его адаптивные характеристики</w:t>
            </w:r>
          </w:p>
        </w:tc>
        <w:tc>
          <w:tcPr>
            <w:tcW w:w="720" w:type="dxa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2</w:t>
            </w:r>
          </w:p>
        </w:tc>
      </w:tr>
      <w:tr w:rsidR="00C62E06" w:rsidRPr="00A37D81" w:rsidTr="002260B5">
        <w:trPr>
          <w:cantSplit/>
          <w:trHeight w:val="1134"/>
        </w:trPr>
        <w:tc>
          <w:tcPr>
            <w:tcW w:w="642" w:type="dxa"/>
            <w:vMerge/>
          </w:tcPr>
          <w:p w:rsidR="00C62E06" w:rsidRPr="00A37D81" w:rsidRDefault="00C62E06" w:rsidP="002260B5">
            <w:pPr>
              <w:ind w:firstLine="426"/>
              <w:jc w:val="center"/>
              <w:rPr>
                <w:b/>
              </w:rPr>
            </w:pPr>
          </w:p>
        </w:tc>
        <w:tc>
          <w:tcPr>
            <w:tcW w:w="8226" w:type="dxa"/>
          </w:tcPr>
          <w:p w:rsidR="00C62E06" w:rsidRPr="00A37D81" w:rsidRDefault="00C62E06" w:rsidP="002260B5">
            <w:pPr>
              <w:ind w:firstLine="426"/>
              <w:jc w:val="both"/>
            </w:pPr>
            <w:r w:rsidRPr="00A37D81">
              <w:t xml:space="preserve">Урок </w:t>
            </w:r>
            <w:r w:rsidRPr="00A37D81">
              <w:rPr>
                <w:b/>
              </w:rPr>
              <w:t xml:space="preserve">«Умному дай голову» Б. Окуджава </w:t>
            </w:r>
            <w:r w:rsidRPr="00A37D81">
              <w:t>(по повести М. Булгакова «Собачье сердце»)</w:t>
            </w:r>
          </w:p>
          <w:p w:rsidR="00C62E06" w:rsidRPr="00A37D81" w:rsidRDefault="00C62E06" w:rsidP="002260B5">
            <w:pPr>
              <w:ind w:firstLine="426"/>
              <w:jc w:val="both"/>
            </w:pPr>
            <w:r w:rsidRPr="00A37D81">
              <w:t>Привлечение в данном уроке знаний учащихся по анатомии и физиологии человека помогает ребятам понять идею данного произведения, расширить разговор об умственной, нравственной и духовной недоразвитости как основы живучести «шариковщины», раскрыть гуманистическую позицию автора, определить роль художественной условности, фантастики, гротеска в повести</w:t>
            </w:r>
          </w:p>
        </w:tc>
        <w:tc>
          <w:tcPr>
            <w:tcW w:w="720" w:type="dxa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1</w:t>
            </w:r>
          </w:p>
        </w:tc>
      </w:tr>
      <w:tr w:rsidR="00C62E06" w:rsidRPr="00A37D81" w:rsidTr="002260B5">
        <w:trPr>
          <w:cantSplit/>
          <w:trHeight w:val="1134"/>
        </w:trPr>
        <w:tc>
          <w:tcPr>
            <w:tcW w:w="642" w:type="dxa"/>
            <w:vMerge w:val="restart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10</w:t>
            </w:r>
          </w:p>
        </w:tc>
        <w:tc>
          <w:tcPr>
            <w:tcW w:w="8226" w:type="dxa"/>
          </w:tcPr>
          <w:p w:rsidR="00C62E06" w:rsidRPr="00A37D81" w:rsidRDefault="00C62E06" w:rsidP="002260B5">
            <w:pPr>
              <w:ind w:firstLine="426"/>
              <w:jc w:val="both"/>
              <w:rPr>
                <w:b/>
              </w:rPr>
            </w:pPr>
            <w:r w:rsidRPr="00A37D81">
              <w:t xml:space="preserve">Урок внеклассного чтения </w:t>
            </w:r>
            <w:r w:rsidRPr="00A37D81">
              <w:rPr>
                <w:b/>
              </w:rPr>
              <w:t>И.С. Тургенев «Записки охотника»</w:t>
            </w:r>
          </w:p>
          <w:p w:rsidR="00C62E06" w:rsidRPr="00A37D81" w:rsidRDefault="00C62E06" w:rsidP="002260B5">
            <w:pPr>
              <w:ind w:firstLine="426"/>
              <w:jc w:val="both"/>
            </w:pPr>
            <w:r w:rsidRPr="00A37D81">
              <w:t>Цикл «Записки охотника» отражает живое ощущение России как целого. Работа с текстом произведения должна привести учащихся к определению роли пейзажа, к связям описания природы с сюжетом рассказа, его героями, расширить понимание функций пейзажа</w:t>
            </w:r>
          </w:p>
        </w:tc>
        <w:tc>
          <w:tcPr>
            <w:tcW w:w="720" w:type="dxa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2</w:t>
            </w:r>
          </w:p>
        </w:tc>
      </w:tr>
      <w:tr w:rsidR="00C62E06" w:rsidRPr="00A37D81" w:rsidTr="002260B5">
        <w:trPr>
          <w:cantSplit/>
          <w:trHeight w:val="1134"/>
        </w:trPr>
        <w:tc>
          <w:tcPr>
            <w:tcW w:w="642" w:type="dxa"/>
            <w:vMerge/>
          </w:tcPr>
          <w:p w:rsidR="00C62E06" w:rsidRPr="00A37D81" w:rsidRDefault="00C62E06" w:rsidP="002260B5">
            <w:pPr>
              <w:ind w:firstLine="426"/>
              <w:jc w:val="center"/>
              <w:rPr>
                <w:b/>
              </w:rPr>
            </w:pPr>
          </w:p>
        </w:tc>
        <w:tc>
          <w:tcPr>
            <w:tcW w:w="8226" w:type="dxa"/>
          </w:tcPr>
          <w:p w:rsidR="00C62E06" w:rsidRPr="00A37D81" w:rsidRDefault="00C62E06" w:rsidP="002260B5">
            <w:pPr>
              <w:ind w:firstLine="426"/>
              <w:jc w:val="both"/>
            </w:pPr>
            <w:r w:rsidRPr="00A37D81">
              <w:t xml:space="preserve">Урок-семинар </w:t>
            </w:r>
            <w:r w:rsidRPr="00A37D81">
              <w:rPr>
                <w:b/>
              </w:rPr>
              <w:t xml:space="preserve">«Слияние человека с Природой и Историей» </w:t>
            </w:r>
            <w:r w:rsidRPr="00A37D81">
              <w:t>(по лирике Ф.И. Тютчева).</w:t>
            </w:r>
          </w:p>
          <w:p w:rsidR="00C62E06" w:rsidRPr="00A37D81" w:rsidRDefault="00C62E06" w:rsidP="002260B5">
            <w:pPr>
              <w:ind w:firstLine="426"/>
              <w:jc w:val="both"/>
            </w:pPr>
            <w:r w:rsidRPr="00A37D81">
              <w:t>Лирика Тютчева является богатейшим материалом для разговора о человеке как части биосферы, о Вселенной, о философских понятиях бытия, жизни и смерти, вечности…</w:t>
            </w:r>
          </w:p>
        </w:tc>
        <w:tc>
          <w:tcPr>
            <w:tcW w:w="720" w:type="dxa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2</w:t>
            </w:r>
          </w:p>
        </w:tc>
      </w:tr>
      <w:tr w:rsidR="00C62E06" w:rsidRPr="00A37D81" w:rsidTr="002260B5">
        <w:trPr>
          <w:cantSplit/>
          <w:trHeight w:val="1134"/>
        </w:trPr>
        <w:tc>
          <w:tcPr>
            <w:tcW w:w="642" w:type="dxa"/>
            <w:vMerge/>
          </w:tcPr>
          <w:p w:rsidR="00C62E06" w:rsidRPr="00A37D81" w:rsidRDefault="00C62E06" w:rsidP="002260B5">
            <w:pPr>
              <w:ind w:firstLine="426"/>
              <w:jc w:val="center"/>
              <w:rPr>
                <w:b/>
              </w:rPr>
            </w:pPr>
          </w:p>
        </w:tc>
        <w:tc>
          <w:tcPr>
            <w:tcW w:w="8226" w:type="dxa"/>
          </w:tcPr>
          <w:p w:rsidR="00C62E06" w:rsidRPr="00A37D81" w:rsidRDefault="00C62E06" w:rsidP="002260B5">
            <w:pPr>
              <w:ind w:firstLine="426"/>
              <w:jc w:val="both"/>
            </w:pPr>
            <w:r w:rsidRPr="00A37D81">
              <w:t xml:space="preserve">Урок-раздумье </w:t>
            </w:r>
            <w:r w:rsidRPr="00A37D81">
              <w:rPr>
                <w:b/>
              </w:rPr>
              <w:t xml:space="preserve">«Психологизм Достоевского» </w:t>
            </w:r>
            <w:r w:rsidRPr="00A37D81">
              <w:t>(по роману Ф.М. Достоевского «Преступление и наказание»)</w:t>
            </w:r>
          </w:p>
          <w:p w:rsidR="00C62E06" w:rsidRPr="00A37D81" w:rsidRDefault="00C62E06" w:rsidP="002260B5">
            <w:pPr>
              <w:ind w:firstLine="426"/>
              <w:jc w:val="both"/>
            </w:pPr>
            <w:r w:rsidRPr="00A37D81">
              <w:t>Ф.М. Достоевского считают одним из родоначальников психологизма в литературе. Каждый из его героев – индивидуальность, яркий тип личности. На наш взгляд, понять героев романа «Преступление и наказание», объяснить их поступки, действия помогут знания из области психологии. Эту задачу решает урок «Психологизм Достоевского».</w:t>
            </w:r>
          </w:p>
        </w:tc>
        <w:tc>
          <w:tcPr>
            <w:tcW w:w="720" w:type="dxa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2</w:t>
            </w:r>
          </w:p>
        </w:tc>
      </w:tr>
      <w:tr w:rsidR="00C62E06" w:rsidRPr="00A37D81" w:rsidTr="002260B5">
        <w:trPr>
          <w:cantSplit/>
          <w:trHeight w:val="1134"/>
        </w:trPr>
        <w:tc>
          <w:tcPr>
            <w:tcW w:w="642" w:type="dxa"/>
            <w:vMerge w:val="restart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lastRenderedPageBreak/>
              <w:t>11</w:t>
            </w:r>
          </w:p>
        </w:tc>
        <w:tc>
          <w:tcPr>
            <w:tcW w:w="8226" w:type="dxa"/>
          </w:tcPr>
          <w:p w:rsidR="00C62E06" w:rsidRPr="00A37D81" w:rsidRDefault="00C62E06" w:rsidP="002260B5">
            <w:pPr>
              <w:ind w:firstLine="426"/>
              <w:jc w:val="both"/>
            </w:pPr>
            <w:r w:rsidRPr="00A37D81">
              <w:t xml:space="preserve">Семинар по творчеству М. Горького </w:t>
            </w:r>
            <w:r w:rsidRPr="00A37D81">
              <w:rPr>
                <w:b/>
                <w:bCs/>
              </w:rPr>
              <w:t>«Всё в Человеке – все для Человека!»</w:t>
            </w:r>
            <w:r w:rsidRPr="00A37D81">
              <w:t xml:space="preserve"> (по рассказу «Человек» и очерку «Рождение человека» из сборника «По Руси»).</w:t>
            </w:r>
          </w:p>
          <w:p w:rsidR="00C62E06" w:rsidRPr="00A37D81" w:rsidRDefault="00C62E06" w:rsidP="002260B5">
            <w:pPr>
              <w:ind w:firstLine="426"/>
              <w:jc w:val="both"/>
            </w:pPr>
            <w:r w:rsidRPr="00A37D81">
              <w:t>Литературный материал данного урока позволяет вести серьёзный разговор в рамках темы «Антропогенез». В результате размышлений старшеклассники должны понять необходимость тесной связи духовно-нравственной и физиологической составляющей процесса эволюции человека как личности</w:t>
            </w:r>
          </w:p>
        </w:tc>
        <w:tc>
          <w:tcPr>
            <w:tcW w:w="720" w:type="dxa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2</w:t>
            </w:r>
          </w:p>
        </w:tc>
      </w:tr>
      <w:tr w:rsidR="00C62E06" w:rsidRPr="00A37D81" w:rsidTr="002260B5">
        <w:trPr>
          <w:cantSplit/>
          <w:trHeight w:val="1134"/>
        </w:trPr>
        <w:tc>
          <w:tcPr>
            <w:tcW w:w="642" w:type="dxa"/>
            <w:vMerge/>
          </w:tcPr>
          <w:p w:rsidR="00C62E06" w:rsidRPr="00A37D81" w:rsidRDefault="00C62E06" w:rsidP="002260B5">
            <w:pPr>
              <w:ind w:firstLine="426"/>
              <w:jc w:val="center"/>
              <w:rPr>
                <w:b/>
              </w:rPr>
            </w:pPr>
          </w:p>
        </w:tc>
        <w:tc>
          <w:tcPr>
            <w:tcW w:w="8226" w:type="dxa"/>
          </w:tcPr>
          <w:p w:rsidR="00C62E06" w:rsidRPr="00A37D81" w:rsidRDefault="00C62E06" w:rsidP="002260B5">
            <w:pPr>
              <w:ind w:firstLine="426"/>
              <w:jc w:val="both"/>
            </w:pPr>
            <w:r w:rsidRPr="00A37D81">
              <w:t xml:space="preserve">Урок-собеседование </w:t>
            </w:r>
            <w:r w:rsidRPr="00A37D81">
              <w:rPr>
                <w:b/>
              </w:rPr>
              <w:t xml:space="preserve">«Проблемы экологии в современном обществе» </w:t>
            </w:r>
            <w:r w:rsidRPr="00A37D81">
              <w:t>(по повести В. Распутина «Прощание с Матерой» и/или по роману                    В.П. Астафьева «Царь-рыба»)</w:t>
            </w:r>
          </w:p>
          <w:p w:rsidR="00C62E06" w:rsidRPr="00A37D81" w:rsidRDefault="00C62E06" w:rsidP="002260B5">
            <w:pPr>
              <w:ind w:firstLine="426"/>
              <w:jc w:val="both"/>
            </w:pPr>
            <w:r w:rsidRPr="00A37D81">
              <w:t>Проблема экологии, поднятая в повести, позволяет вести предметный разговор о влиянии человека, технического прогресса на природу, а так же, что очень важно, о взаимосвязи проблем экологии с проблемами духовности. Повесть дает возможность ощутить человека как звено в нескончаемой смене поколений. Нравственные начала переплетаются с природными. Урок призван показать трагизм разрыва взаимосвязей человека и природы, человека и истории</w:t>
            </w:r>
          </w:p>
        </w:tc>
        <w:tc>
          <w:tcPr>
            <w:tcW w:w="720" w:type="dxa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2</w:t>
            </w:r>
          </w:p>
        </w:tc>
      </w:tr>
      <w:tr w:rsidR="00C62E06" w:rsidRPr="00A37D81" w:rsidTr="002260B5">
        <w:trPr>
          <w:cantSplit/>
          <w:trHeight w:val="1134"/>
        </w:trPr>
        <w:tc>
          <w:tcPr>
            <w:tcW w:w="642" w:type="dxa"/>
            <w:vMerge/>
          </w:tcPr>
          <w:p w:rsidR="00C62E06" w:rsidRPr="00A37D81" w:rsidRDefault="00C62E06" w:rsidP="002260B5">
            <w:pPr>
              <w:ind w:firstLine="426"/>
              <w:jc w:val="center"/>
              <w:rPr>
                <w:b/>
              </w:rPr>
            </w:pPr>
          </w:p>
        </w:tc>
        <w:tc>
          <w:tcPr>
            <w:tcW w:w="8226" w:type="dxa"/>
          </w:tcPr>
          <w:p w:rsidR="00C62E06" w:rsidRPr="00A37D81" w:rsidRDefault="00C62E06" w:rsidP="002260B5">
            <w:pPr>
              <w:ind w:firstLine="426"/>
              <w:jc w:val="both"/>
            </w:pPr>
            <w:r w:rsidRPr="00A37D81">
              <w:t xml:space="preserve">Семинар </w:t>
            </w:r>
            <w:r w:rsidRPr="00A37D81">
              <w:rPr>
                <w:b/>
              </w:rPr>
              <w:t>«Сны: невозможное возможно»</w:t>
            </w:r>
          </w:p>
          <w:p w:rsidR="00C62E06" w:rsidRPr="00A37D81" w:rsidRDefault="00C62E06" w:rsidP="002260B5">
            <w:pPr>
              <w:ind w:firstLine="426"/>
              <w:jc w:val="both"/>
            </w:pPr>
            <w:r w:rsidRPr="00A37D81">
              <w:t xml:space="preserve">В рамках повторения русской литературы </w:t>
            </w:r>
            <w:r w:rsidRPr="00A37D81">
              <w:rPr>
                <w:lang w:val="en-US"/>
              </w:rPr>
              <w:t>XIX</w:t>
            </w:r>
            <w:r w:rsidRPr="00A37D81">
              <w:t xml:space="preserve"> века и курса биологии «Человек» нами рассматриваются сны И.И. Обломова (И.А. Гончаров «Обломов») и Р.Р. Раскольникова (Ф.М. Достоевский «Преступление и наказание»). В основу разговора положено высказывание И.М. Сеченова, называвшего сновидения «небывалыми комбинациями бывалых впечатлений»</w:t>
            </w:r>
          </w:p>
        </w:tc>
        <w:tc>
          <w:tcPr>
            <w:tcW w:w="720" w:type="dxa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2</w:t>
            </w:r>
          </w:p>
        </w:tc>
      </w:tr>
      <w:tr w:rsidR="00C62E06" w:rsidRPr="00A37D81" w:rsidTr="002260B5">
        <w:trPr>
          <w:cantSplit/>
          <w:trHeight w:val="1134"/>
        </w:trPr>
        <w:tc>
          <w:tcPr>
            <w:tcW w:w="642" w:type="dxa"/>
            <w:vMerge/>
          </w:tcPr>
          <w:p w:rsidR="00C62E06" w:rsidRPr="00A37D81" w:rsidRDefault="00C62E06" w:rsidP="002260B5">
            <w:pPr>
              <w:ind w:firstLine="426"/>
              <w:jc w:val="center"/>
              <w:rPr>
                <w:b/>
              </w:rPr>
            </w:pPr>
          </w:p>
        </w:tc>
        <w:tc>
          <w:tcPr>
            <w:tcW w:w="8226" w:type="dxa"/>
          </w:tcPr>
          <w:p w:rsidR="00C62E06" w:rsidRPr="00A37D81" w:rsidRDefault="00C62E06" w:rsidP="002260B5">
            <w:pPr>
              <w:ind w:firstLine="426"/>
              <w:jc w:val="both"/>
              <w:rPr>
                <w:b/>
              </w:rPr>
            </w:pPr>
            <w:r w:rsidRPr="00A37D81">
              <w:t xml:space="preserve">Семинар по повести </w:t>
            </w:r>
            <w:r w:rsidRPr="00A37D81">
              <w:rPr>
                <w:b/>
              </w:rPr>
              <w:t>Э. Хемингуэя «Старик и море»</w:t>
            </w:r>
          </w:p>
          <w:p w:rsidR="00C62E06" w:rsidRPr="00A37D81" w:rsidRDefault="00C62E06" w:rsidP="002260B5">
            <w:pPr>
              <w:ind w:firstLine="426"/>
              <w:jc w:val="both"/>
            </w:pPr>
            <w:r w:rsidRPr="00A37D81">
              <w:t>Вместе с героем повести Сантьяго мы входим в большой мир Природы, царство морской стихии, где человек чувствует себя не затерянной песчинкой, а частью этой великой гармонии. Урок воспитывает способность поэтически воспринимать мир природы, животных, растений, звезд</w:t>
            </w:r>
          </w:p>
        </w:tc>
        <w:tc>
          <w:tcPr>
            <w:tcW w:w="720" w:type="dxa"/>
            <w:vAlign w:val="center"/>
          </w:tcPr>
          <w:p w:rsidR="00C62E06" w:rsidRPr="00A37D81" w:rsidRDefault="00C62E06" w:rsidP="002260B5">
            <w:pPr>
              <w:rPr>
                <w:b/>
              </w:rPr>
            </w:pPr>
            <w:r w:rsidRPr="00A37D81">
              <w:rPr>
                <w:b/>
              </w:rPr>
              <w:t>2</w:t>
            </w:r>
          </w:p>
        </w:tc>
      </w:tr>
    </w:tbl>
    <w:p w:rsidR="00C62E06" w:rsidRPr="00A37D81" w:rsidRDefault="00C62E06" w:rsidP="002260B5">
      <w:pPr>
        <w:ind w:firstLine="426"/>
        <w:jc w:val="center"/>
        <w:rPr>
          <w:b/>
          <w:bCs/>
        </w:rPr>
      </w:pPr>
      <w:r w:rsidRPr="00A37D81">
        <w:rPr>
          <w:b/>
          <w:bCs/>
        </w:rPr>
        <w:t>Рекомендации по оснащению учебного процесса</w:t>
      </w:r>
    </w:p>
    <w:p w:rsidR="00C62E06" w:rsidRPr="00A37D81" w:rsidRDefault="00C62E06" w:rsidP="002260B5">
      <w:pPr>
        <w:ind w:firstLine="426"/>
        <w:jc w:val="both"/>
        <w:rPr>
          <w:bCs/>
        </w:rPr>
      </w:pPr>
      <w:r w:rsidRPr="00A37D81">
        <w:rPr>
          <w:bCs/>
        </w:rPr>
        <w:t>Помещение для проведения уроков по данной программе должно быть оснащено учебной мебелью, оборудованием для демонстрации презентаций, фильмов и других материалов, а также всем необходимым для обеспечения правил безопасного труда учащихся.</w:t>
      </w:r>
    </w:p>
    <w:p w:rsidR="00C62E06" w:rsidRPr="00A37D81" w:rsidRDefault="00C62E06" w:rsidP="002260B5">
      <w:pPr>
        <w:ind w:firstLine="426"/>
        <w:jc w:val="center"/>
        <w:rPr>
          <w:b/>
          <w:bCs/>
        </w:rPr>
      </w:pPr>
      <w:r w:rsidRPr="00A37D81">
        <w:rPr>
          <w:b/>
          <w:bCs/>
        </w:rPr>
        <w:t>Внеклассная работа по программе</w:t>
      </w:r>
    </w:p>
    <w:p w:rsidR="00C62E06" w:rsidRPr="00A37D81" w:rsidRDefault="00C62E06" w:rsidP="002260B5">
      <w:pPr>
        <w:ind w:firstLine="426"/>
        <w:jc w:val="both"/>
        <w:rPr>
          <w:b/>
        </w:rPr>
      </w:pPr>
      <w:r w:rsidRPr="00A37D81">
        <w:rPr>
          <w:b/>
        </w:rPr>
        <w:t>Урок-викторина</w:t>
      </w:r>
      <w:r w:rsidRPr="00A37D81">
        <w:t xml:space="preserve"> </w:t>
      </w:r>
      <w:r w:rsidRPr="00A37D81">
        <w:rPr>
          <w:b/>
        </w:rPr>
        <w:t>по книге В. Бианки «Лесная газета» 5 класс</w:t>
      </w:r>
    </w:p>
    <w:p w:rsidR="00C62E06" w:rsidRPr="00A37D81" w:rsidRDefault="00C62E06" w:rsidP="002260B5">
      <w:pPr>
        <w:ind w:firstLine="426"/>
        <w:jc w:val="both"/>
      </w:pPr>
      <w:r w:rsidRPr="00A37D81">
        <w:t>Это урок внеклассного чтения. Для этого урока-игры выбран сборник рассказов В.В. Бианки «Лесная газета». В.В. Бианки – писатель-натуралист, один из основоположников детской природоведческой литературы. Он в одинаковой степени любил и литературу, и мир животных. Это единение и позволило создать удивительную, пронизанную любовью ко всему живому «Лесную газету» - энциклопедию русской природы. Обращение к этой теме позволяет расширить знания учащихся по природоведению, воспитывает бережное отношение к природе, умение наблюдать за ней.</w:t>
      </w:r>
    </w:p>
    <w:p w:rsidR="00C62E06" w:rsidRPr="00A37D81" w:rsidRDefault="00C62E06" w:rsidP="002260B5">
      <w:pPr>
        <w:ind w:firstLine="426"/>
        <w:jc w:val="both"/>
        <w:rPr>
          <w:b/>
        </w:rPr>
      </w:pPr>
      <w:r w:rsidRPr="00A37D81">
        <w:rPr>
          <w:b/>
        </w:rPr>
        <w:t xml:space="preserve">Вечер-бал « Мне по сердцу цветы наших русских полей» 6 </w:t>
      </w:r>
      <w:r w:rsidRPr="00A37D81">
        <w:rPr>
          <w:b/>
          <w:bCs/>
        </w:rPr>
        <w:t>класс</w:t>
      </w:r>
    </w:p>
    <w:p w:rsidR="00C62E06" w:rsidRPr="00A37D81" w:rsidRDefault="00C62E06" w:rsidP="002260B5">
      <w:pPr>
        <w:ind w:firstLine="426"/>
        <w:jc w:val="both"/>
      </w:pPr>
      <w:r w:rsidRPr="00A37D81">
        <w:t>Это внеклассное мероприятие, которое позволяет учителю обобщить и пополнить знания учащихся о многообразии растительного мира, его распространении и значении в природе и жизни человека. Увлекательное путешествие в мир растений помогает провести поэзия, народный фольклор, воспитывая любовь к природе, стремление ее охранять.</w:t>
      </w:r>
    </w:p>
    <w:p w:rsidR="00C62E06" w:rsidRPr="00A37D81" w:rsidRDefault="00C62E06" w:rsidP="002260B5">
      <w:pPr>
        <w:ind w:firstLine="426"/>
        <w:jc w:val="both"/>
        <w:rPr>
          <w:b/>
        </w:rPr>
      </w:pPr>
      <w:r w:rsidRPr="00A37D81">
        <w:rPr>
          <w:b/>
        </w:rPr>
        <w:t>Урок-раздумье «Мы в ответе за тех, кого приручили» (по сказке А. Сент-Экзюпери «Маленький принц») 8 класс</w:t>
      </w:r>
    </w:p>
    <w:p w:rsidR="00C62E06" w:rsidRPr="00A37D81" w:rsidRDefault="00C62E06" w:rsidP="002260B5">
      <w:pPr>
        <w:ind w:firstLine="426"/>
        <w:jc w:val="both"/>
        <w:rPr>
          <w:b/>
        </w:rPr>
      </w:pPr>
      <w:r w:rsidRPr="00A37D81">
        <w:lastRenderedPageBreak/>
        <w:t>Урок внеклассного чтения по сказке «Маленький принц» нацелен на восприятие личности в окружающем мире, на взаимоотношения людей, на проблемы экологии человека. Философичность произведения помогает расширить разговор о взаимосвязи человека и природы, человека и домашних животных.</w:t>
      </w:r>
      <w:r w:rsidRPr="00A37D81">
        <w:rPr>
          <w:b/>
        </w:rPr>
        <w:t xml:space="preserve"> </w:t>
      </w:r>
    </w:p>
    <w:p w:rsidR="0004264B" w:rsidRDefault="0004264B">
      <w:pPr>
        <w:rPr>
          <w:b/>
        </w:rPr>
      </w:pPr>
      <w:r>
        <w:rPr>
          <w:b/>
        </w:rPr>
        <w:br w:type="page"/>
      </w:r>
    </w:p>
    <w:p w:rsidR="00C62E06" w:rsidRPr="00A37D81" w:rsidRDefault="00C62E06" w:rsidP="002260B5">
      <w:pPr>
        <w:ind w:firstLine="426"/>
        <w:jc w:val="center"/>
        <w:rPr>
          <w:b/>
        </w:rPr>
      </w:pPr>
      <w:r w:rsidRPr="00A37D81">
        <w:rPr>
          <w:b/>
        </w:rPr>
        <w:lastRenderedPageBreak/>
        <w:t>Тематическое планирование</w:t>
      </w:r>
    </w:p>
    <w:p w:rsidR="00C62E06" w:rsidRPr="00A37D81" w:rsidRDefault="00C62E06" w:rsidP="002260B5">
      <w:pPr>
        <w:ind w:firstLine="426"/>
        <w:jc w:val="both"/>
      </w:pPr>
    </w:p>
    <w:tbl>
      <w:tblPr>
        <w:tblpPr w:leftFromText="180" w:rightFromText="180" w:vertAnchor="page" w:horzAnchor="margin" w:tblpY="2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1980"/>
        <w:gridCol w:w="3420"/>
        <w:gridCol w:w="2983"/>
      </w:tblGrid>
      <w:tr w:rsidR="00C62E06" w:rsidRPr="00A37D81" w:rsidTr="00C327CF"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  <w:b/>
              </w:rPr>
            </w:pPr>
            <w:r w:rsidRPr="00A37D81">
              <w:rPr>
                <w:rFonts w:eastAsia="Calibri"/>
                <w:b/>
              </w:rPr>
              <w:t>Класс, сроки</w:t>
            </w: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  <w:b/>
              </w:rPr>
            </w:pPr>
            <w:r w:rsidRPr="00A37D81">
              <w:rPr>
                <w:rFonts w:eastAsia="Calibri"/>
                <w:b/>
              </w:rPr>
              <w:t>Примерные темы и часы</w:t>
            </w: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  <w:b/>
              </w:rPr>
            </w:pPr>
            <w:r w:rsidRPr="00A37D81">
              <w:rPr>
                <w:rFonts w:eastAsia="Calibri"/>
                <w:b/>
              </w:rPr>
              <w:t>Основное содержание по темам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  <w:b/>
              </w:rPr>
            </w:pPr>
            <w:r w:rsidRPr="00A37D81">
              <w:rPr>
                <w:rFonts w:eastAsia="Calibri"/>
                <w:b/>
              </w:rPr>
              <w:t>Характеристика основных видов деятельности учащихся</w:t>
            </w:r>
          </w:p>
        </w:tc>
      </w:tr>
      <w:tr w:rsidR="00C62E06" w:rsidRPr="00A37D81" w:rsidTr="00C327CF"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5 класс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октябрь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  <w:b/>
              </w:rPr>
            </w:pPr>
            <w:r w:rsidRPr="00A37D81">
              <w:rPr>
                <w:rFonts w:eastAsia="Calibri"/>
              </w:rPr>
              <w:t xml:space="preserve">Урок </w:t>
            </w:r>
            <w:r w:rsidRPr="00A37D81">
              <w:rPr>
                <w:rFonts w:eastAsia="Calibri"/>
                <w:b/>
              </w:rPr>
              <w:t>«Сказки о животных»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1 час</w:t>
            </w:r>
          </w:p>
          <w:p w:rsidR="00C62E06" w:rsidRPr="00A37D81" w:rsidRDefault="00C62E06" w:rsidP="0004264B">
            <w:pPr>
              <w:rPr>
                <w:rFonts w:eastAsia="Calibri"/>
              </w:rPr>
            </w:pP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При изучении произведений устного народного творчества выделяется тема «Жанры сказок». Говоря о сказках, где действующими лицами являются животные, учитель природоведения может, воспользовавшись этой темой, повторить с пятиклассниками базовый материал курса природоведения начальной школы.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Показывают владение предметными навыками, читают и  комментируют текст, участвуют в беседе, обсуждают проблему, определяют виды сказок</w:t>
            </w:r>
          </w:p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                                                                      </w:t>
            </w:r>
          </w:p>
        </w:tc>
      </w:tr>
      <w:tr w:rsidR="00C62E06" w:rsidRPr="00A37D81" w:rsidTr="00C327CF"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5 класс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март</w:t>
            </w: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Урок </w:t>
            </w:r>
            <w:r w:rsidRPr="00A37D81">
              <w:rPr>
                <w:rFonts w:eastAsia="Calibri"/>
                <w:b/>
              </w:rPr>
              <w:t xml:space="preserve">«Человек и природа» </w:t>
            </w:r>
            <w:r w:rsidRPr="00A37D81">
              <w:rPr>
                <w:rFonts w:eastAsia="Calibri"/>
              </w:rPr>
              <w:t>(по рассказу В. Астафьева «Васюткино озеро»)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1 час</w:t>
            </w: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Рассказ В.П. Астафьева «Васюткино озеро» выбран в качестве темы разговора, потому что в этом произведении одной из главных является мысль о том, что человек должен чувствовать природу, знать ее, понимать и беречь. Автор затрагивает в своем произведении экологические проблемы.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Анализируют текст произведения. Систематизируют известные природные явления. Объясняют роль биологии в практической деятельности людей. Составляют план сочинения</w:t>
            </w:r>
          </w:p>
        </w:tc>
      </w:tr>
      <w:tr w:rsidR="00C62E06" w:rsidRPr="00A37D81" w:rsidTr="00C327CF"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6 класс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ноябрь</w:t>
            </w: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Урок-семинар по рассказу 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  <w:b/>
              </w:rPr>
            </w:pPr>
            <w:r w:rsidRPr="00A37D81">
              <w:rPr>
                <w:rFonts w:eastAsia="Calibri"/>
              </w:rPr>
              <w:t xml:space="preserve">И.С. Тургенева   </w:t>
            </w:r>
            <w:r w:rsidRPr="00A37D81">
              <w:rPr>
                <w:rFonts w:eastAsia="Calibri"/>
                <w:b/>
              </w:rPr>
              <w:t>«Бежин луг»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2 часа</w:t>
            </w:r>
          </w:p>
          <w:p w:rsidR="00C62E06" w:rsidRPr="00A37D81" w:rsidRDefault="00C62E06" w:rsidP="0004264B">
            <w:pPr>
              <w:rPr>
                <w:rFonts w:eastAsia="Calibri"/>
              </w:rPr>
            </w:pP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Данный урок дает возможность акцентировать внимание учащихся на роли пейзажа в художественном произведении, на взаимосвязи человека и живой природы.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Изучают особенности пейзажа в художественном произведении. Оценивают с эстетической точки зрения представителей растительного и животного мира, сравнивают, делают выводы на основе сравнения</w:t>
            </w:r>
          </w:p>
        </w:tc>
      </w:tr>
      <w:tr w:rsidR="00C62E06" w:rsidRPr="00A37D81" w:rsidTr="00C327CF"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6 класс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декабрь</w:t>
            </w: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Урок-экскурсия </w:t>
            </w:r>
            <w:r w:rsidRPr="00A37D81">
              <w:rPr>
                <w:rFonts w:eastAsia="Calibri"/>
                <w:b/>
              </w:rPr>
              <w:t>«Путешествие в мир растений и мир поэзии»</w:t>
            </w:r>
            <w:r w:rsidRPr="00A37D81">
              <w:rPr>
                <w:rFonts w:eastAsia="Calibri"/>
              </w:rPr>
              <w:t xml:space="preserve">    (по лирике поэтов </w:t>
            </w:r>
            <w:r w:rsidRPr="00A37D81">
              <w:rPr>
                <w:rFonts w:eastAsia="Calibri"/>
                <w:lang w:val="en-US"/>
              </w:rPr>
              <w:t>XIX</w:t>
            </w:r>
            <w:r w:rsidRPr="00A37D81">
              <w:rPr>
                <w:rFonts w:eastAsia="Calibri"/>
              </w:rPr>
              <w:t xml:space="preserve"> века)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2 часа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Стихотворения Тютчева, Никитина, Майкова, Баратынского, подобранные к данному уроку, позволяют продемонстрировать изменения, происходящие в природе, через образ, через изобразительно-выразительные средства языка. Учащиеся могут сравнить возможности живописи и слова, поэзии и </w:t>
            </w:r>
            <w:r w:rsidRPr="00A37D81">
              <w:rPr>
                <w:rFonts w:eastAsia="Calibri"/>
              </w:rPr>
              <w:lastRenderedPageBreak/>
              <w:t>прозы.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lastRenderedPageBreak/>
              <w:t>Выразительно читают стихи. Анализируют поэтический текст. Работают с литературоведческими терминами. Определяют стихотворный размер. Выделяют существенные признаки процессов жизнедеятельности растений в разные периоды года.</w:t>
            </w:r>
          </w:p>
        </w:tc>
      </w:tr>
      <w:tr w:rsidR="00C62E06" w:rsidRPr="00A37D81" w:rsidTr="00C327CF"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lastRenderedPageBreak/>
              <w:t>6 класс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Урок-диспут по произведению                   М.М. Пришвина 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  <w:b/>
              </w:rPr>
              <w:t>«Кладовая солнца»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2 часа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Материал данного произведения заставляет задуматься учащихся о взаимосвязи человека и природы, воспринять природу как живой организм.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Объясняют роль грибов, лишайников, растений и животных в природе и жизни человека. Оценивают цель и смысл своих действий по отношению к объектам живой природы.</w:t>
            </w:r>
          </w:p>
        </w:tc>
      </w:tr>
      <w:tr w:rsidR="00C62E06" w:rsidRPr="00A37D81" w:rsidTr="00C327CF"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7 класс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ноябрь</w:t>
            </w: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Урок-размышление по рассказу           И.С. Тургенева 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  <w:b/>
              </w:rPr>
            </w:pPr>
            <w:r w:rsidRPr="00A37D81">
              <w:rPr>
                <w:rFonts w:eastAsia="Calibri"/>
                <w:b/>
              </w:rPr>
              <w:t>«Бирюк»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2 часа</w:t>
            </w: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Это продолжение разговора, начатого в шестом классе, о взаимосвязи человека и природы, об особенностях лесной экосистемы.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Анализируют пейзаж в художественном произведении.  Приводят доказательства взаимосвязи человека и окружающей среды, зависимость здоровья человека от состояния окружающей среды.</w:t>
            </w:r>
          </w:p>
        </w:tc>
      </w:tr>
      <w:tr w:rsidR="00C62E06" w:rsidRPr="00A37D81" w:rsidTr="00C327CF"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7 класс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март</w:t>
            </w: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Урок 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  <w:b/>
              </w:rPr>
              <w:t xml:space="preserve">«Друзья наши меньшие»                             </w:t>
            </w:r>
            <w:r w:rsidRPr="00A37D81">
              <w:rPr>
                <w:rFonts w:eastAsia="Calibri"/>
              </w:rPr>
              <w:t>(по рассказу                         Л. Андреева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 «Кусака»)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1 час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Рассказ Л. Андреева «Кусака» позволяет поднять тему взаимоотношений человека и животных. Он воспитывает негативное отношение к бессердечию человека по отношению к животным. Знания по зоологии помогут ребятам вспомнить особенности животных, прийти к пониманию необходимости гуманного отношения человека к «друзьям нашим меньшим».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Анализируют текст произведения. Оценивают с эстетической точки зрения представителей животного мира. Объясняют роль животных в жизни человека.</w:t>
            </w:r>
          </w:p>
        </w:tc>
      </w:tr>
      <w:tr w:rsidR="00C62E06" w:rsidRPr="00A37D81" w:rsidTr="00C327CF"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7 класс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  <w:b/>
              </w:rPr>
            </w:pPr>
            <w:r w:rsidRPr="00A37D81">
              <w:rPr>
                <w:rFonts w:eastAsia="Calibri"/>
              </w:rPr>
              <w:t xml:space="preserve">Семинар по произведению </w:t>
            </w:r>
            <w:r w:rsidRPr="00A37D81">
              <w:rPr>
                <w:rFonts w:eastAsia="Calibri"/>
                <w:b/>
              </w:rPr>
              <w:t>«Белый Бим, Черное ухо»                                             Г. Троепольского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2 часа</w:t>
            </w: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Урок по данному произведению продолжает разговор о взаимоотношениях человека и животных, о сострадании и бессердечии как критериях нравственности человека, об особенности собаки как представителя животного мира. Урок призван воспитывать у школьников бережное отношение к животным, восприятие их как части нашего мира, сообщества.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Анализируют и оценивают целевые и смысловые установки в своих действиях и поступках по отношению к животным. Обучаются публичным  выступлениям.</w:t>
            </w:r>
          </w:p>
        </w:tc>
      </w:tr>
      <w:tr w:rsidR="00C62E06" w:rsidRPr="00A37D81" w:rsidTr="00C327CF"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8 класс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октябрь</w:t>
            </w: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Урок-экскурсия  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  <w:b/>
              </w:rPr>
              <w:t xml:space="preserve">«Природа Кавказа»                                            </w:t>
            </w:r>
            <w:r w:rsidRPr="00A37D81">
              <w:rPr>
                <w:rFonts w:eastAsia="Calibri"/>
              </w:rPr>
              <w:t xml:space="preserve">(по поэме                             М.Ю. Лермонтова 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lastRenderedPageBreak/>
              <w:t>«Мцыри»)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1 час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lastRenderedPageBreak/>
              <w:t xml:space="preserve">Литературный материал позволяет продемонстрировать учащимся особенности природы Кавказа, учит их работать с текстом, выявлять </w:t>
            </w:r>
            <w:r w:rsidRPr="00A37D81">
              <w:rPr>
                <w:rFonts w:eastAsia="Calibri"/>
              </w:rPr>
              <w:lastRenderedPageBreak/>
              <w:t>функции пейзажа. Данное произведение дает возможность учителю биологии проиллюстрировать соотношение понятий «человек», «личность», «индивидуальность» в рамках темы «Биосоциальная природа человека и науки, изучающие его».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lastRenderedPageBreak/>
              <w:t xml:space="preserve">Анализируют поэтический текст. Характеризуют био-социальную природу человека. аргументируют свою точку зрения в ходе дискуссии по обсуждению </w:t>
            </w:r>
            <w:r w:rsidRPr="00A37D81">
              <w:rPr>
                <w:rFonts w:eastAsia="Calibri"/>
              </w:rPr>
              <w:lastRenderedPageBreak/>
              <w:t>проблемы.</w:t>
            </w:r>
          </w:p>
        </w:tc>
      </w:tr>
      <w:tr w:rsidR="00C62E06" w:rsidRPr="00A37D81" w:rsidTr="00C327CF"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lastRenderedPageBreak/>
              <w:t>8 класс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декабрь</w:t>
            </w: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Урок </w:t>
            </w:r>
            <w:r w:rsidRPr="00A37D81">
              <w:rPr>
                <w:rFonts w:eastAsia="Calibri"/>
                <w:b/>
              </w:rPr>
              <w:t>«Душа обязана трудиться»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(по рассказу                         В.П. Астафьева  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«Яшка-лось»)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2 часа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Есть произведения, при чтении которых душу пронзает боль. «Яшка-лось» - один из таких рассказов. Два мира в рассказе (мир Яшки – лошади, наделенной человеческими чертами, душой, взмывающей жаворонком в небо, и мир людей, пропивающих свою душу).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Участвуют в диспуте. Приводят доказательства родства человека с млекопитающими животными. Выделяют существенные особенности поведения и психики человека.</w:t>
            </w:r>
          </w:p>
        </w:tc>
      </w:tr>
      <w:tr w:rsidR="00C62E06" w:rsidRPr="00A37D81" w:rsidTr="00C327CF"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8 класс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  <w:b/>
              </w:rPr>
            </w:pPr>
            <w:r w:rsidRPr="00A37D81">
              <w:rPr>
                <w:rFonts w:eastAsia="Calibri"/>
              </w:rPr>
              <w:t xml:space="preserve">Урок </w:t>
            </w:r>
            <w:r w:rsidRPr="00A37D81">
              <w:rPr>
                <w:rFonts w:eastAsia="Calibri"/>
                <w:b/>
              </w:rPr>
              <w:t>«Поэты русского зарубежья о природе»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2 часа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Данный урок продолжает разговор о взаимоотношениях человека и природы. Стихи </w:t>
            </w:r>
          </w:p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И. Бунина, В. Ходасевича, А. Черного и др. воспитывают любовь к Родине через отношение к родной природе. Урок учит работать со словом, отрабатывает элементы анализа поэтического текста, позволяет повторить материал по биологии, поднимая вопрос об особенностях природы России.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Работают с литературоведческой терминологией. Оценивают с эстетической точки зрения представителей растительного и животного мира. Цель и смысл своих действий по отношению к объектам окружающего мира.</w:t>
            </w:r>
          </w:p>
        </w:tc>
      </w:tr>
      <w:tr w:rsidR="00C62E06" w:rsidRPr="00A37D81" w:rsidTr="00C327CF"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9 класс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январь</w:t>
            </w: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Урок-диспут                            </w:t>
            </w:r>
            <w:r w:rsidRPr="00A37D81">
              <w:rPr>
                <w:rFonts w:eastAsia="Calibri"/>
                <w:b/>
              </w:rPr>
              <w:t xml:space="preserve">«… энциклопедия русской жизни» </w:t>
            </w:r>
            <w:r w:rsidRPr="00A37D81">
              <w:rPr>
                <w:rFonts w:eastAsia="Calibri"/>
              </w:rPr>
              <w:t xml:space="preserve">(по роману 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А.С. Пушкина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 «Евгений Онегин»)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2 часа</w:t>
            </w: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Невозможно представить роман Пушкина без пейзажных зарисовок, которые объясняют во многом особенности жизни русского общества первой четверти </w:t>
            </w:r>
            <w:r w:rsidRPr="00A37D81">
              <w:rPr>
                <w:rFonts w:eastAsia="Calibri"/>
                <w:lang w:val="en-US"/>
              </w:rPr>
              <w:t>XIX</w:t>
            </w:r>
            <w:r w:rsidRPr="00A37D81">
              <w:rPr>
                <w:rFonts w:eastAsia="Calibri"/>
              </w:rPr>
              <w:t xml:space="preserve"> века. Природа – среда жизни человека, которая формирует его адаптивные характеристики.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Анализируют поэтический текст. Анализируют и оценивают последствия деятельности человека в природе. Овладевают умением аргументировать свою точку зрения в ходе дискуссии по обсуждению глобальных экологических проблем.</w:t>
            </w:r>
          </w:p>
        </w:tc>
      </w:tr>
      <w:tr w:rsidR="00C62E06" w:rsidRPr="00A37D81" w:rsidTr="00C327CF"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9 класс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март</w:t>
            </w: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  <w:b/>
              </w:rPr>
            </w:pPr>
            <w:r w:rsidRPr="00A37D81">
              <w:rPr>
                <w:rFonts w:eastAsia="Calibri"/>
              </w:rPr>
              <w:t xml:space="preserve">Урок </w:t>
            </w:r>
            <w:r w:rsidRPr="00A37D81">
              <w:rPr>
                <w:rFonts w:eastAsia="Calibri"/>
                <w:b/>
              </w:rPr>
              <w:t xml:space="preserve">«Умному дай голову» 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  <w:b/>
              </w:rPr>
              <w:t xml:space="preserve">Б. Окуджава                                   </w:t>
            </w:r>
            <w:r w:rsidRPr="00A37D81">
              <w:rPr>
                <w:rFonts w:eastAsia="Calibri"/>
              </w:rPr>
              <w:t xml:space="preserve">(по повести 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М. Булгакова                         «Собачье сердце»)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lastRenderedPageBreak/>
              <w:t>2 часа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lastRenderedPageBreak/>
              <w:t xml:space="preserve">Привлечение в данном уроке знаний учащихся по анатомии и физиологии человека помогает ребятам понять идею данного произведения, расширить разговор об умственной, нравственной и </w:t>
            </w:r>
            <w:r w:rsidRPr="00A37D81">
              <w:rPr>
                <w:rFonts w:eastAsia="Calibri"/>
              </w:rPr>
              <w:lastRenderedPageBreak/>
              <w:t>духовной недоразвитости как основы живучести «шариковщины», раскрыть гуманистическую позицию автора, определить роль художественной условности, фантастики, гротеска в повести.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lastRenderedPageBreak/>
              <w:t xml:space="preserve">Выделяют существенные признаки влияния эндокринной системы на регуляцию функций организма. Приводят доказательства невозможности </w:t>
            </w:r>
            <w:r w:rsidRPr="00A37D81">
              <w:rPr>
                <w:rFonts w:eastAsia="Calibri"/>
              </w:rPr>
              <w:lastRenderedPageBreak/>
              <w:t xml:space="preserve">превращения собаки в результате хирургической операции в человека. объясняют механизмы становления личности. </w:t>
            </w:r>
          </w:p>
        </w:tc>
      </w:tr>
      <w:tr w:rsidR="00C62E06" w:rsidRPr="00A37D81" w:rsidTr="00C327CF"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lastRenderedPageBreak/>
              <w:t>10 класс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декабрь</w:t>
            </w: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  <w:b/>
              </w:rPr>
            </w:pPr>
            <w:r w:rsidRPr="00A37D81">
              <w:rPr>
                <w:rFonts w:eastAsia="Calibri"/>
              </w:rPr>
              <w:t xml:space="preserve">Урок внеклассного чтения </w:t>
            </w:r>
            <w:r w:rsidRPr="00A37D81">
              <w:rPr>
                <w:rFonts w:eastAsia="Calibri"/>
                <w:b/>
              </w:rPr>
              <w:t>И.С. Тургенев «Записки охотника»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2 часа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Цикл «Записки охотника» отражает живое ощущение России как целого. Работа с текстом произведения должна привести учащихся к определению роли пейзажа, к связям описания природы с сюжетом рассказа, его героями, расширить понимание функций пейзажа.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Проводят сопоставительный анализ текста. Объясняют значение биологического разнообразия для сохранения биосферы.</w:t>
            </w:r>
          </w:p>
        </w:tc>
      </w:tr>
      <w:tr w:rsidR="00C62E06" w:rsidRPr="00A37D81" w:rsidTr="00C327CF"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10 класс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январь</w:t>
            </w: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Урок-семинар           </w:t>
            </w:r>
            <w:r w:rsidRPr="00A37D81">
              <w:rPr>
                <w:rFonts w:eastAsia="Calibri"/>
                <w:b/>
              </w:rPr>
              <w:t xml:space="preserve">«Слияние человека с Природой и Историей»                                                       </w:t>
            </w:r>
            <w:r w:rsidRPr="00A37D81">
              <w:rPr>
                <w:rFonts w:eastAsia="Calibri"/>
              </w:rPr>
              <w:t>(по лирике Ф.И.Тютчева)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2 часа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Лирика Тютчева является богатейшим материалом для разговора о человеке как части биосферы, о Вселенной, о философских понятиях бытия, жизни и смерти, вечности…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Объясняют закономерности влияния экологических факторов на организмы. Приводят доказательства взаимосвязей человека и окружающей среды. Аргументируют свою точку зрения в ходе дискуссии по обсуждению проблемы взаимосвязи человека и Вселенной.</w:t>
            </w:r>
          </w:p>
        </w:tc>
      </w:tr>
      <w:tr w:rsidR="00C62E06" w:rsidRPr="00A37D81" w:rsidTr="00C327CF"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10 класс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март</w:t>
            </w: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Урок-раздумье </w:t>
            </w:r>
            <w:r w:rsidRPr="00A37D81">
              <w:rPr>
                <w:rFonts w:eastAsia="Calibri"/>
                <w:b/>
              </w:rPr>
              <w:t xml:space="preserve">«Психологизм Достоевского»                                </w:t>
            </w:r>
            <w:r w:rsidRPr="00A37D81">
              <w:rPr>
                <w:rFonts w:eastAsia="Calibri"/>
              </w:rPr>
              <w:t>(по роману                                      Ф.М. Достоевского «Преступление и наказание»)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2 часа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Ф.М. Достоевского считают одним из родоначальников психологизма в литературе. Каждый из его героев – индивидуальность, яркий тип личности. На наш взгляд, понять героев романа «Преступление и наказание», объяснить их поступки, действия помогут знания из области психологии. Эту задачу решает урок «Психологизм Достоевского».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Работают в группе. Выделяют существенные особенности поведения и психики человека. находят в научно-популярной литературе информацию о влиянии ВНД на поведение человека</w:t>
            </w:r>
          </w:p>
        </w:tc>
      </w:tr>
      <w:tr w:rsidR="00C62E06" w:rsidRPr="00A37D81" w:rsidTr="00C327CF">
        <w:trPr>
          <w:trHeight w:val="1793"/>
        </w:trPr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11 класс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октябрь</w:t>
            </w: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Семинар по творчеству       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 М. Горького </w:t>
            </w:r>
            <w:r w:rsidRPr="00A37D81">
              <w:rPr>
                <w:rFonts w:eastAsia="Calibri"/>
                <w:b/>
                <w:bCs/>
              </w:rPr>
              <w:t>«Всё в Человеке – все для Человека!»</w:t>
            </w:r>
            <w:r w:rsidRPr="00A37D81">
              <w:rPr>
                <w:rFonts w:eastAsia="Calibri"/>
              </w:rPr>
              <w:t xml:space="preserve">                             (по рассказу «Человек» и очерку </w:t>
            </w:r>
            <w:r w:rsidRPr="00A37D81">
              <w:rPr>
                <w:rFonts w:eastAsia="Calibri"/>
              </w:rPr>
              <w:lastRenderedPageBreak/>
              <w:t xml:space="preserve">«Рождение человека» из сборника     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 «По Руси»)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2 часа</w:t>
            </w: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lastRenderedPageBreak/>
              <w:t xml:space="preserve">Литературный материал данного урока позволяет вести серьёзный разговор в рамках темы «Антропогенез». В результате размышлений старшеклассники должны понять необходимость тесной связи духовно-нравственной и физиологической </w:t>
            </w:r>
            <w:r w:rsidRPr="00A37D81">
              <w:rPr>
                <w:rFonts w:eastAsia="Calibri"/>
              </w:rPr>
              <w:lastRenderedPageBreak/>
              <w:t>составляющей процесса эволюции человека как личности.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lastRenderedPageBreak/>
              <w:t>Сопоставляют и делают выводы на литературном материале. Выделяют существенные признаки воспроизведения и развития организма человека. Объясняют механизмы проявления наследственности.</w:t>
            </w:r>
          </w:p>
        </w:tc>
      </w:tr>
      <w:tr w:rsidR="00C62E06" w:rsidRPr="00A37D81" w:rsidTr="00C327CF"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lastRenderedPageBreak/>
              <w:t>11 класс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март</w:t>
            </w: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Урок-собеседование </w:t>
            </w:r>
            <w:r w:rsidRPr="00A37D81">
              <w:rPr>
                <w:rFonts w:eastAsia="Calibri"/>
                <w:b/>
              </w:rPr>
              <w:t xml:space="preserve">«Проблемы экологии в современном обществе»                   </w:t>
            </w:r>
            <w:r w:rsidRPr="00A37D81">
              <w:rPr>
                <w:rFonts w:eastAsia="Calibri"/>
              </w:rPr>
              <w:t xml:space="preserve">(по повести В. Распутина «Прощание с Матерой» и/или по роману                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 В.П. Астафьева                «Царь-рыба»)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2 часа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Проблема экологии, поднятая в повести, позволяет вести предметный разговор о влиянии человека, технического прогресса на природу, а так же, что очень важно, о взаимосвязи проблем экологии с проблемами духовности. Повесть дает возможность ощутить человека как звено в нескончаемой смене поколений. Нравственные начала переплетаются с природными. Урок призван показать трагизм разрыва взаимосвязей человека и природы, человека и истории.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Работают с публицистической литературой как дополнительным материалом. Объясняют влияние экологических факторов на организмы. Приводят доказательства взаимосвязей организмов и окружающей среды. Приводят доказательства единства живой и неживой природы. Выдвигают гипотезы о возможных последствиях деятельности человека в экосистемах.</w:t>
            </w:r>
          </w:p>
        </w:tc>
      </w:tr>
      <w:tr w:rsidR="00C62E06" w:rsidRPr="00A37D81" w:rsidTr="00C327CF"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11 класс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  <w:b/>
              </w:rPr>
            </w:pPr>
            <w:r w:rsidRPr="00A37D81">
              <w:rPr>
                <w:rFonts w:eastAsia="Calibri"/>
              </w:rPr>
              <w:t xml:space="preserve">Семинар                                     </w:t>
            </w:r>
            <w:r w:rsidRPr="00A37D81">
              <w:rPr>
                <w:rFonts w:eastAsia="Calibri"/>
                <w:b/>
              </w:rPr>
              <w:t>«Сны: невозможное возможно».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2 часа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В рамках повторения русской литературы </w:t>
            </w:r>
            <w:r w:rsidRPr="00A37D81">
              <w:rPr>
                <w:rFonts w:eastAsia="Calibri"/>
                <w:lang w:val="en-US"/>
              </w:rPr>
              <w:t>XIX</w:t>
            </w:r>
            <w:r w:rsidRPr="00A37D81">
              <w:rPr>
                <w:rFonts w:eastAsia="Calibri"/>
              </w:rPr>
              <w:t xml:space="preserve"> века и курса биологии «Человек» нами рассматриваются сны И.И. Обломова (И.А. Гончаров «Обломов») и Р.Р. Раскольникова (Ф.М. Достоевский «Преступление и наказание»). В основу разговора положено высказывание И.М. Сеченова, называвшего сновидения «небывалыми комбинациями бывалых впечатлений».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Обобщают материалы работы над несколькими произведениями. Выдвигают гипотезы о влиянии жизни и здоровья человека на его сновидения и наоборот.</w:t>
            </w:r>
          </w:p>
        </w:tc>
      </w:tr>
      <w:tr w:rsidR="00C62E06" w:rsidRPr="00A37D81" w:rsidTr="00C327CF">
        <w:tc>
          <w:tcPr>
            <w:tcW w:w="1188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11 класс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май</w:t>
            </w:r>
          </w:p>
        </w:tc>
        <w:tc>
          <w:tcPr>
            <w:tcW w:w="1980" w:type="dxa"/>
            <w:shd w:val="clear" w:color="auto" w:fill="auto"/>
          </w:tcPr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 xml:space="preserve">Семинар по повести              </w:t>
            </w:r>
            <w:r w:rsidRPr="00A37D81">
              <w:rPr>
                <w:rFonts w:eastAsia="Calibri"/>
                <w:b/>
              </w:rPr>
              <w:t>Э.</w:t>
            </w:r>
            <w:r w:rsidRPr="00A37D81">
              <w:rPr>
                <w:rFonts w:eastAsia="Calibri"/>
              </w:rPr>
              <w:t xml:space="preserve"> </w:t>
            </w:r>
            <w:r w:rsidRPr="00A37D81">
              <w:rPr>
                <w:rFonts w:eastAsia="Calibri"/>
                <w:b/>
              </w:rPr>
              <w:t>Хемингуэя                        «Старик и море»</w:t>
            </w:r>
          </w:p>
          <w:p w:rsidR="00C62E06" w:rsidRPr="00A37D81" w:rsidRDefault="00C62E06" w:rsidP="0004264B">
            <w:pPr>
              <w:jc w:val="center"/>
              <w:rPr>
                <w:rFonts w:eastAsia="Calibri"/>
              </w:rPr>
            </w:pPr>
            <w:r w:rsidRPr="00A37D81">
              <w:rPr>
                <w:rFonts w:eastAsia="Calibri"/>
              </w:rPr>
              <w:t>2 часа</w:t>
            </w:r>
          </w:p>
        </w:tc>
        <w:tc>
          <w:tcPr>
            <w:tcW w:w="3420" w:type="dxa"/>
            <w:shd w:val="clear" w:color="auto" w:fill="auto"/>
          </w:tcPr>
          <w:p w:rsidR="00C62E06" w:rsidRPr="00A37D81" w:rsidRDefault="00C62E06" w:rsidP="0004264B">
            <w:pPr>
              <w:rPr>
                <w:rFonts w:eastAsia="Calibri"/>
              </w:rPr>
            </w:pPr>
            <w:r w:rsidRPr="00A37D81">
              <w:rPr>
                <w:rFonts w:eastAsia="Calibri"/>
              </w:rPr>
              <w:t>Вместе с героем повести Сантьяго мы входим в большой мир Природы, царство морской стихии, где человек чувствует себя не затерянной песчинкой, а частью этой великой гармонии. Урок воспитывает способность поэтически воспринимать мир природы, животных, растений.</w:t>
            </w:r>
          </w:p>
        </w:tc>
        <w:tc>
          <w:tcPr>
            <w:tcW w:w="2983" w:type="dxa"/>
            <w:shd w:val="clear" w:color="auto" w:fill="auto"/>
          </w:tcPr>
          <w:p w:rsidR="00C62E06" w:rsidRPr="00A37D81" w:rsidRDefault="00C62E06" w:rsidP="0004264B">
            <w:pPr>
              <w:jc w:val="both"/>
              <w:rPr>
                <w:rFonts w:eastAsia="Calibri"/>
              </w:rPr>
            </w:pPr>
            <w:r w:rsidRPr="00A37D81">
              <w:rPr>
                <w:rFonts w:eastAsia="Calibri"/>
              </w:rPr>
              <w:t>Анализируют рассказ. Работают с литературоведческими терминами. Аргументируют свою точку зрения в ходе дискуссии по обсуждению экологических проблем. Обосновывают правила поведения в природной среде</w:t>
            </w:r>
          </w:p>
        </w:tc>
      </w:tr>
    </w:tbl>
    <w:p w:rsidR="00C62E06" w:rsidRPr="00A37D81" w:rsidRDefault="00C62E06" w:rsidP="002260B5">
      <w:pPr>
        <w:pStyle w:val="western"/>
        <w:spacing w:before="0" w:beforeAutospacing="0" w:after="0" w:afterAutospacing="0"/>
        <w:ind w:firstLine="426"/>
        <w:rPr>
          <w:rFonts w:eastAsia="Times New Roman"/>
          <w:b/>
          <w:lang w:eastAsia="en-US"/>
        </w:rPr>
      </w:pPr>
    </w:p>
    <w:p w:rsidR="004F58B1" w:rsidRDefault="004F58B1" w:rsidP="002260B5">
      <w:pPr>
        <w:ind w:firstLine="426"/>
      </w:pPr>
    </w:p>
    <w:sectPr w:rsidR="004F58B1" w:rsidSect="00877E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3C9B"/>
    <w:multiLevelType w:val="hybridMultilevel"/>
    <w:tmpl w:val="6BE24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E71299"/>
    <w:multiLevelType w:val="hybridMultilevel"/>
    <w:tmpl w:val="57F6CC88"/>
    <w:lvl w:ilvl="0" w:tplc="3F2E4122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62E06"/>
    <w:rsid w:val="000068F6"/>
    <w:rsid w:val="00012446"/>
    <w:rsid w:val="0004264B"/>
    <w:rsid w:val="000D3E58"/>
    <w:rsid w:val="001E384D"/>
    <w:rsid w:val="002260B5"/>
    <w:rsid w:val="0024380C"/>
    <w:rsid w:val="00333697"/>
    <w:rsid w:val="00433B64"/>
    <w:rsid w:val="004F58B1"/>
    <w:rsid w:val="006C3FB7"/>
    <w:rsid w:val="00877ECB"/>
    <w:rsid w:val="008B76AF"/>
    <w:rsid w:val="00954702"/>
    <w:rsid w:val="00AC7478"/>
    <w:rsid w:val="00B3252F"/>
    <w:rsid w:val="00C62E06"/>
    <w:rsid w:val="00C62F76"/>
    <w:rsid w:val="00EC32EE"/>
    <w:rsid w:val="00F2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06"/>
    <w:rPr>
      <w:rFonts w:ascii="Times New Roman" w:eastAsia="Times New Roman" w:hAnsi="Times New Roman" w:cs="Times New Roman"/>
      <w:lang w:eastAsia="en-US"/>
    </w:rPr>
  </w:style>
  <w:style w:type="paragraph" w:styleId="1">
    <w:name w:val="heading 1"/>
    <w:basedOn w:val="a"/>
    <w:link w:val="10"/>
    <w:uiPriority w:val="9"/>
    <w:qFormat/>
    <w:rsid w:val="000D3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0D3E58"/>
    <w:rPr>
      <w:i/>
      <w:iCs/>
    </w:rPr>
  </w:style>
  <w:style w:type="character" w:styleId="a4">
    <w:name w:val="Strong"/>
    <w:basedOn w:val="a0"/>
    <w:uiPriority w:val="22"/>
    <w:qFormat/>
    <w:rsid w:val="00333697"/>
    <w:rPr>
      <w:b/>
      <w:bCs/>
    </w:rPr>
  </w:style>
  <w:style w:type="paragraph" w:customStyle="1" w:styleId="western">
    <w:name w:val="western"/>
    <w:basedOn w:val="a"/>
    <w:rsid w:val="00C62E06"/>
    <w:pPr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zolotuhina</cp:lastModifiedBy>
  <cp:revision>5</cp:revision>
  <dcterms:created xsi:type="dcterms:W3CDTF">2013-12-15T16:40:00Z</dcterms:created>
  <dcterms:modified xsi:type="dcterms:W3CDTF">2013-12-17T07:24:00Z</dcterms:modified>
</cp:coreProperties>
</file>