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AF" w:rsidRPr="00B16523" w:rsidRDefault="007D14C6" w:rsidP="00EC7CDF">
      <w:pPr>
        <w:pageBreakBefore/>
        <w:spacing w:after="0" w:line="240" w:lineRule="auto"/>
        <w:jc w:val="center"/>
        <w:rPr>
          <w:rFonts w:ascii="Times New Roman" w:hAnsi="Times New Roman" w:cs="Times New Roman"/>
          <w:b/>
          <w:sz w:val="28"/>
          <w:szCs w:val="28"/>
        </w:rPr>
      </w:pPr>
      <w:r w:rsidRPr="00B16523">
        <w:rPr>
          <w:rFonts w:ascii="Times New Roman" w:hAnsi="Times New Roman" w:cs="Times New Roman"/>
          <w:b/>
          <w:sz w:val="28"/>
          <w:szCs w:val="28"/>
        </w:rPr>
        <w:t>ФОРМИРОВАНИЕ РЕГУЛЯТИВНЫХ УНИВЕРСАЛЬНЫХ УЧЕБНЫХ ДЕЙСТВИЙ НА УРОКАХ ХИМИИ</w:t>
      </w:r>
    </w:p>
    <w:p w:rsidR="007D14C6" w:rsidRPr="00B16523" w:rsidRDefault="007D14C6" w:rsidP="007D14C6">
      <w:pPr>
        <w:spacing w:after="0" w:line="240" w:lineRule="auto"/>
        <w:jc w:val="center"/>
        <w:rPr>
          <w:rFonts w:ascii="Times New Roman" w:hAnsi="Times New Roman" w:cs="Times New Roman"/>
          <w:b/>
          <w:sz w:val="28"/>
          <w:szCs w:val="28"/>
        </w:rPr>
      </w:pPr>
    </w:p>
    <w:p w:rsidR="00A01B70" w:rsidRPr="00B16523" w:rsidRDefault="00A01B70" w:rsidP="00E8763D">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b/>
          <w:i/>
          <w:sz w:val="28"/>
          <w:szCs w:val="28"/>
        </w:rPr>
        <w:t>Аннотация.</w:t>
      </w:r>
      <w:r w:rsidRPr="00B16523">
        <w:rPr>
          <w:rFonts w:ascii="Times New Roman" w:hAnsi="Times New Roman" w:cs="Times New Roman"/>
          <w:sz w:val="28"/>
          <w:szCs w:val="28"/>
        </w:rPr>
        <w:t xml:space="preserve"> В статье обобщены способы формирования </w:t>
      </w:r>
      <w:proofErr w:type="gramStart"/>
      <w:r w:rsidRPr="00B16523">
        <w:rPr>
          <w:rFonts w:ascii="Times New Roman" w:hAnsi="Times New Roman" w:cs="Times New Roman"/>
          <w:sz w:val="28"/>
          <w:szCs w:val="28"/>
        </w:rPr>
        <w:t>регулятивных</w:t>
      </w:r>
      <w:proofErr w:type="gramEnd"/>
      <w:r w:rsidRPr="00B16523">
        <w:rPr>
          <w:rFonts w:ascii="Times New Roman" w:hAnsi="Times New Roman" w:cs="Times New Roman"/>
          <w:sz w:val="28"/>
          <w:szCs w:val="28"/>
        </w:rPr>
        <w:t xml:space="preserve"> УУД, через групповую технологию. Предложенные задания базируются на </w:t>
      </w:r>
      <w:proofErr w:type="spellStart"/>
      <w:r w:rsidRPr="00B16523">
        <w:rPr>
          <w:rFonts w:ascii="Times New Roman" w:hAnsi="Times New Roman" w:cs="Times New Roman"/>
          <w:sz w:val="28"/>
          <w:szCs w:val="28"/>
        </w:rPr>
        <w:t>системно-деятельностном</w:t>
      </w:r>
      <w:proofErr w:type="spellEnd"/>
      <w:r w:rsidRPr="00B16523">
        <w:rPr>
          <w:rFonts w:ascii="Times New Roman" w:hAnsi="Times New Roman" w:cs="Times New Roman"/>
          <w:sz w:val="28"/>
          <w:szCs w:val="28"/>
        </w:rPr>
        <w:t xml:space="preserve"> подходе.</w:t>
      </w:r>
    </w:p>
    <w:p w:rsidR="00A01B70" w:rsidRDefault="00A01B70" w:rsidP="00E8763D">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b/>
          <w:i/>
          <w:sz w:val="28"/>
          <w:szCs w:val="28"/>
        </w:rPr>
        <w:t>Ключевые слова:</w:t>
      </w:r>
      <w:r w:rsidRPr="00B16523">
        <w:rPr>
          <w:rFonts w:ascii="Times New Roman" w:hAnsi="Times New Roman" w:cs="Times New Roman"/>
          <w:sz w:val="28"/>
          <w:szCs w:val="28"/>
        </w:rPr>
        <w:t xml:space="preserve"> регулятивные универсальные учебные действия, </w:t>
      </w:r>
      <w:proofErr w:type="spellStart"/>
      <w:r w:rsidRPr="00B16523">
        <w:rPr>
          <w:rFonts w:ascii="Times New Roman" w:hAnsi="Times New Roman" w:cs="Times New Roman"/>
          <w:sz w:val="28"/>
          <w:szCs w:val="28"/>
        </w:rPr>
        <w:t>целеполагание</w:t>
      </w:r>
      <w:proofErr w:type="spellEnd"/>
      <w:r w:rsidRPr="00B16523">
        <w:rPr>
          <w:rFonts w:ascii="Times New Roman" w:hAnsi="Times New Roman" w:cs="Times New Roman"/>
          <w:sz w:val="28"/>
          <w:szCs w:val="28"/>
        </w:rPr>
        <w:t>, групповая технология.</w:t>
      </w:r>
    </w:p>
    <w:p w:rsidR="00B16523" w:rsidRPr="00B16523" w:rsidRDefault="00B16523" w:rsidP="00E8763D">
      <w:pPr>
        <w:spacing w:after="0" w:line="240" w:lineRule="auto"/>
        <w:ind w:firstLine="709"/>
        <w:jc w:val="both"/>
        <w:rPr>
          <w:rFonts w:ascii="Times New Roman" w:hAnsi="Times New Roman" w:cs="Times New Roman"/>
          <w:sz w:val="28"/>
          <w:szCs w:val="28"/>
        </w:rPr>
      </w:pPr>
    </w:p>
    <w:p w:rsidR="005076F7" w:rsidRPr="00B16523" w:rsidRDefault="005076F7" w:rsidP="00E8763D">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sz w:val="28"/>
          <w:szCs w:val="28"/>
        </w:rPr>
        <w:t xml:space="preserve">Согласно распоряжению Правительства </w:t>
      </w:r>
      <w:r w:rsidR="008F2EAF" w:rsidRPr="00B16523">
        <w:rPr>
          <w:rFonts w:ascii="Times New Roman" w:hAnsi="Times New Roman" w:cs="Times New Roman"/>
          <w:sz w:val="28"/>
          <w:szCs w:val="28"/>
        </w:rPr>
        <w:t>Российской</w:t>
      </w:r>
      <w:r w:rsidRPr="00B16523">
        <w:rPr>
          <w:rFonts w:ascii="Times New Roman" w:hAnsi="Times New Roman" w:cs="Times New Roman"/>
          <w:sz w:val="28"/>
          <w:szCs w:val="28"/>
        </w:rPr>
        <w:t xml:space="preserve"> Федерации от  7 сентября 2010 г. № 1507-р </w:t>
      </w:r>
      <w:r w:rsidR="00D85252" w:rsidRPr="00B16523">
        <w:rPr>
          <w:rFonts w:ascii="Times New Roman" w:hAnsi="Times New Roman" w:cs="Times New Roman"/>
          <w:sz w:val="28"/>
          <w:szCs w:val="28"/>
        </w:rPr>
        <w:t>Федеральный государственный образовательный стандарт (</w:t>
      </w:r>
      <w:r w:rsidRPr="00B16523">
        <w:rPr>
          <w:rFonts w:ascii="Times New Roman" w:hAnsi="Times New Roman" w:cs="Times New Roman"/>
          <w:sz w:val="28"/>
          <w:szCs w:val="28"/>
        </w:rPr>
        <w:t>ФГОС</w:t>
      </w:r>
      <w:r w:rsidR="00D85252" w:rsidRPr="00B16523">
        <w:rPr>
          <w:rFonts w:ascii="Times New Roman" w:hAnsi="Times New Roman" w:cs="Times New Roman"/>
          <w:sz w:val="28"/>
          <w:szCs w:val="28"/>
        </w:rPr>
        <w:t>)</w:t>
      </w:r>
      <w:r w:rsidRPr="00B16523">
        <w:rPr>
          <w:rFonts w:ascii="Times New Roman" w:hAnsi="Times New Roman" w:cs="Times New Roman"/>
          <w:sz w:val="28"/>
          <w:szCs w:val="28"/>
        </w:rPr>
        <w:t xml:space="preserve">  </w:t>
      </w:r>
      <w:r w:rsidR="00F2031D" w:rsidRPr="00B16523">
        <w:rPr>
          <w:rFonts w:ascii="Times New Roman" w:hAnsi="Times New Roman" w:cs="Times New Roman"/>
          <w:sz w:val="28"/>
          <w:szCs w:val="28"/>
        </w:rPr>
        <w:t xml:space="preserve"> второго поколения </w:t>
      </w:r>
      <w:r w:rsidR="004F37DD" w:rsidRPr="00B16523">
        <w:rPr>
          <w:rFonts w:ascii="Times New Roman" w:hAnsi="Times New Roman" w:cs="Times New Roman"/>
          <w:sz w:val="28"/>
          <w:szCs w:val="28"/>
        </w:rPr>
        <w:t>введен с 2011 г., который определил внедрение в учебную деятельность школы универсальных учебных действий</w:t>
      </w:r>
      <w:r w:rsidR="008F2EAF" w:rsidRPr="00B16523">
        <w:rPr>
          <w:rFonts w:ascii="Times New Roman" w:hAnsi="Times New Roman" w:cs="Times New Roman"/>
          <w:sz w:val="28"/>
          <w:szCs w:val="28"/>
        </w:rPr>
        <w:t xml:space="preserve"> (УУД)</w:t>
      </w:r>
      <w:r w:rsidR="004F37DD" w:rsidRPr="00B16523">
        <w:rPr>
          <w:rFonts w:ascii="Times New Roman" w:hAnsi="Times New Roman" w:cs="Times New Roman"/>
          <w:sz w:val="28"/>
          <w:szCs w:val="28"/>
        </w:rPr>
        <w:t xml:space="preserve">. В 2018-2019 </w:t>
      </w:r>
      <w:proofErr w:type="spellStart"/>
      <w:r w:rsidR="004F37DD" w:rsidRPr="00B16523">
        <w:rPr>
          <w:rFonts w:ascii="Times New Roman" w:hAnsi="Times New Roman" w:cs="Times New Roman"/>
          <w:sz w:val="28"/>
          <w:szCs w:val="28"/>
        </w:rPr>
        <w:t>уч</w:t>
      </w:r>
      <w:proofErr w:type="spellEnd"/>
      <w:r w:rsidR="004F37DD" w:rsidRPr="00B16523">
        <w:rPr>
          <w:rFonts w:ascii="Times New Roman" w:hAnsi="Times New Roman" w:cs="Times New Roman"/>
          <w:sz w:val="28"/>
          <w:szCs w:val="28"/>
        </w:rPr>
        <w:t xml:space="preserve">. </w:t>
      </w:r>
      <w:r w:rsidR="008F2EAF" w:rsidRPr="00B16523">
        <w:rPr>
          <w:rFonts w:ascii="Times New Roman" w:hAnsi="Times New Roman" w:cs="Times New Roman"/>
          <w:sz w:val="28"/>
          <w:szCs w:val="28"/>
        </w:rPr>
        <w:t>г</w:t>
      </w:r>
      <w:r w:rsidR="004F37DD" w:rsidRPr="00B16523">
        <w:rPr>
          <w:rFonts w:ascii="Times New Roman" w:hAnsi="Times New Roman" w:cs="Times New Roman"/>
          <w:sz w:val="28"/>
          <w:szCs w:val="28"/>
        </w:rPr>
        <w:t>оду по ФГОС изучали химию восьмиклассники. В</w:t>
      </w:r>
      <w:r w:rsidR="00D85252" w:rsidRPr="00B16523">
        <w:rPr>
          <w:rFonts w:ascii="Times New Roman" w:hAnsi="Times New Roman" w:cs="Times New Roman"/>
          <w:sz w:val="28"/>
          <w:szCs w:val="28"/>
        </w:rPr>
        <w:t>о ФГОС</w:t>
      </w:r>
      <w:r w:rsidR="004F37DD" w:rsidRPr="00B16523">
        <w:rPr>
          <w:rFonts w:ascii="Times New Roman" w:hAnsi="Times New Roman" w:cs="Times New Roman"/>
          <w:sz w:val="28"/>
          <w:szCs w:val="28"/>
        </w:rPr>
        <w:t xml:space="preserve"> дается определение УУД.</w:t>
      </w:r>
      <w:r w:rsidR="008F2EAF" w:rsidRPr="00B16523">
        <w:rPr>
          <w:rFonts w:ascii="Times New Roman" w:hAnsi="Times New Roman" w:cs="Times New Roman"/>
          <w:sz w:val="28"/>
          <w:szCs w:val="28"/>
        </w:rPr>
        <w:t xml:space="preserve"> </w:t>
      </w:r>
    </w:p>
    <w:p w:rsidR="00214F97" w:rsidRPr="00B16523" w:rsidRDefault="00214F97" w:rsidP="00E8763D">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bCs/>
          <w:sz w:val="28"/>
          <w:szCs w:val="28"/>
        </w:rPr>
        <w:t xml:space="preserve">Универсальные учебные действия </w:t>
      </w:r>
      <w:r w:rsidRPr="00B16523">
        <w:rPr>
          <w:rFonts w:ascii="Times New Roman" w:hAnsi="Times New Roman" w:cs="Times New Roman"/>
          <w:sz w:val="28"/>
          <w:szCs w:val="28"/>
        </w:rPr>
        <w:t xml:space="preserve">– </w:t>
      </w:r>
      <w:r w:rsidRPr="00B16523">
        <w:rPr>
          <w:rFonts w:ascii="Times New Roman" w:hAnsi="Times New Roman" w:cs="Times New Roman"/>
          <w:iCs/>
          <w:sz w:val="28"/>
          <w:szCs w:val="28"/>
        </w:rPr>
        <w:t>способность</w:t>
      </w:r>
      <w:r w:rsidRPr="00B16523">
        <w:rPr>
          <w:rFonts w:ascii="Times New Roman" w:hAnsi="Times New Roman" w:cs="Times New Roman"/>
          <w:sz w:val="28"/>
          <w:szCs w:val="28"/>
        </w:rPr>
        <w:t xml:space="preserve"> субъекта к </w:t>
      </w:r>
      <w:r w:rsidRPr="00B16523">
        <w:rPr>
          <w:rFonts w:ascii="Times New Roman" w:hAnsi="Times New Roman" w:cs="Times New Roman"/>
          <w:iCs/>
          <w:sz w:val="28"/>
          <w:szCs w:val="28"/>
        </w:rPr>
        <w:t>саморазвитию</w:t>
      </w:r>
      <w:r w:rsidRPr="00B16523">
        <w:rPr>
          <w:rFonts w:ascii="Times New Roman" w:hAnsi="Times New Roman" w:cs="Times New Roman"/>
          <w:sz w:val="28"/>
          <w:szCs w:val="28"/>
        </w:rPr>
        <w:t xml:space="preserve"> и самосовершенствованию путем сознательного и </w:t>
      </w:r>
      <w:r w:rsidRPr="00B16523">
        <w:rPr>
          <w:rFonts w:ascii="Times New Roman" w:hAnsi="Times New Roman" w:cs="Times New Roman"/>
          <w:iCs/>
          <w:sz w:val="28"/>
          <w:szCs w:val="28"/>
        </w:rPr>
        <w:t>активного</w:t>
      </w:r>
      <w:r w:rsidRPr="00B16523">
        <w:rPr>
          <w:rFonts w:ascii="Times New Roman" w:hAnsi="Times New Roman" w:cs="Times New Roman"/>
          <w:sz w:val="28"/>
          <w:szCs w:val="28"/>
        </w:rPr>
        <w:t xml:space="preserve"> присвоения нового социального опыта; совокупность </w:t>
      </w:r>
      <w:r w:rsidRPr="00B16523">
        <w:rPr>
          <w:rFonts w:ascii="Times New Roman" w:hAnsi="Times New Roman" w:cs="Times New Roman"/>
          <w:iCs/>
          <w:sz w:val="28"/>
          <w:szCs w:val="28"/>
        </w:rPr>
        <w:t>действий</w:t>
      </w:r>
      <w:r w:rsidRPr="00B16523">
        <w:rPr>
          <w:rFonts w:ascii="Times New Roman" w:hAnsi="Times New Roman" w:cs="Times New Roman"/>
          <w:sz w:val="28"/>
          <w:szCs w:val="28"/>
        </w:rPr>
        <w:t xml:space="preserve"> учащегося, обеспечивающих его культурную идентичность, социальную </w:t>
      </w:r>
      <w:r w:rsidRPr="00B16523">
        <w:rPr>
          <w:rFonts w:ascii="Times New Roman" w:hAnsi="Times New Roman" w:cs="Times New Roman"/>
          <w:iCs/>
          <w:sz w:val="28"/>
          <w:szCs w:val="28"/>
        </w:rPr>
        <w:t>компетентность</w:t>
      </w:r>
      <w:r w:rsidRPr="00B16523">
        <w:rPr>
          <w:rFonts w:ascii="Times New Roman" w:hAnsi="Times New Roman" w:cs="Times New Roman"/>
          <w:sz w:val="28"/>
          <w:szCs w:val="28"/>
        </w:rPr>
        <w:t xml:space="preserve">, толерантность, способность к самостоятельному усвоению новых знаний и умений, включая организацию этого </w:t>
      </w:r>
      <w:r w:rsidRPr="00B16523">
        <w:rPr>
          <w:rFonts w:ascii="Times New Roman" w:hAnsi="Times New Roman" w:cs="Times New Roman"/>
          <w:iCs/>
          <w:sz w:val="28"/>
          <w:szCs w:val="28"/>
        </w:rPr>
        <w:t>процесса</w:t>
      </w:r>
      <w:r w:rsidRPr="00B16523">
        <w:rPr>
          <w:rFonts w:ascii="Times New Roman" w:hAnsi="Times New Roman" w:cs="Times New Roman"/>
          <w:sz w:val="28"/>
          <w:szCs w:val="28"/>
        </w:rPr>
        <w:t xml:space="preserve">. </w:t>
      </w:r>
    </w:p>
    <w:p w:rsidR="004F37DD" w:rsidRPr="00B16523" w:rsidRDefault="004F37DD" w:rsidP="00E8763D">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sz w:val="28"/>
          <w:szCs w:val="28"/>
        </w:rPr>
        <w:t xml:space="preserve">Стандарт </w:t>
      </w:r>
      <w:r w:rsidR="008F2EAF" w:rsidRPr="00B16523">
        <w:rPr>
          <w:rFonts w:ascii="Times New Roman" w:hAnsi="Times New Roman" w:cs="Times New Roman"/>
          <w:sz w:val="28"/>
          <w:szCs w:val="28"/>
        </w:rPr>
        <w:t>второго</w:t>
      </w:r>
      <w:r w:rsidRPr="00B16523">
        <w:rPr>
          <w:rFonts w:ascii="Times New Roman" w:hAnsi="Times New Roman" w:cs="Times New Roman"/>
          <w:sz w:val="28"/>
          <w:szCs w:val="28"/>
        </w:rPr>
        <w:t xml:space="preserve"> поколения включает в себя требования к результатам освоения </w:t>
      </w:r>
      <w:proofErr w:type="gramStart"/>
      <w:r w:rsidRPr="00B16523">
        <w:rPr>
          <w:rFonts w:ascii="Times New Roman" w:hAnsi="Times New Roman" w:cs="Times New Roman"/>
          <w:sz w:val="28"/>
          <w:szCs w:val="28"/>
        </w:rPr>
        <w:t>обучающимися</w:t>
      </w:r>
      <w:proofErr w:type="gramEnd"/>
      <w:r w:rsidRPr="00B16523">
        <w:rPr>
          <w:rFonts w:ascii="Times New Roman" w:hAnsi="Times New Roman" w:cs="Times New Roman"/>
          <w:sz w:val="28"/>
          <w:szCs w:val="28"/>
        </w:rPr>
        <w:t xml:space="preserve"> основной </w:t>
      </w:r>
      <w:r w:rsidR="008F2EAF" w:rsidRPr="00B16523">
        <w:rPr>
          <w:rFonts w:ascii="Times New Roman" w:hAnsi="Times New Roman" w:cs="Times New Roman"/>
          <w:sz w:val="28"/>
          <w:szCs w:val="28"/>
        </w:rPr>
        <w:t>образовательной</w:t>
      </w:r>
      <w:r w:rsidRPr="00B16523">
        <w:rPr>
          <w:rFonts w:ascii="Times New Roman" w:hAnsi="Times New Roman" w:cs="Times New Roman"/>
          <w:sz w:val="28"/>
          <w:szCs w:val="28"/>
        </w:rPr>
        <w:t xml:space="preserve"> программы основного общего образования, выделяя личностные, </w:t>
      </w:r>
      <w:r w:rsidR="008F2EAF" w:rsidRPr="00B16523">
        <w:rPr>
          <w:rFonts w:ascii="Times New Roman" w:hAnsi="Times New Roman" w:cs="Times New Roman"/>
          <w:sz w:val="28"/>
          <w:szCs w:val="28"/>
        </w:rPr>
        <w:t>метапредметные</w:t>
      </w:r>
      <w:r w:rsidRPr="00B16523">
        <w:rPr>
          <w:rFonts w:ascii="Times New Roman" w:hAnsi="Times New Roman" w:cs="Times New Roman"/>
          <w:sz w:val="28"/>
          <w:szCs w:val="28"/>
        </w:rPr>
        <w:t xml:space="preserve">, предметные результаты. </w:t>
      </w:r>
      <w:proofErr w:type="spellStart"/>
      <w:r w:rsidRPr="00B16523">
        <w:rPr>
          <w:rFonts w:ascii="Times New Roman" w:hAnsi="Times New Roman" w:cs="Times New Roman"/>
          <w:sz w:val="28"/>
          <w:szCs w:val="28"/>
        </w:rPr>
        <w:t>Метапредметность</w:t>
      </w:r>
      <w:proofErr w:type="spellEnd"/>
      <w:r w:rsidRPr="00B16523">
        <w:rPr>
          <w:rFonts w:ascii="Times New Roman" w:hAnsi="Times New Roman" w:cs="Times New Roman"/>
          <w:sz w:val="28"/>
          <w:szCs w:val="28"/>
        </w:rPr>
        <w:t xml:space="preserve"> включает в себя </w:t>
      </w:r>
      <w:proofErr w:type="gramStart"/>
      <w:r w:rsidRPr="00B16523">
        <w:rPr>
          <w:rFonts w:ascii="Times New Roman" w:hAnsi="Times New Roman" w:cs="Times New Roman"/>
          <w:sz w:val="28"/>
          <w:szCs w:val="28"/>
        </w:rPr>
        <w:t>познавательные</w:t>
      </w:r>
      <w:proofErr w:type="gramEnd"/>
      <w:r w:rsidRPr="00B16523">
        <w:rPr>
          <w:rFonts w:ascii="Times New Roman" w:hAnsi="Times New Roman" w:cs="Times New Roman"/>
          <w:sz w:val="28"/>
          <w:szCs w:val="28"/>
        </w:rPr>
        <w:t>, коммуникативные и регулятивные УУД.</w:t>
      </w:r>
    </w:p>
    <w:p w:rsidR="00093B16" w:rsidRPr="00B16523" w:rsidRDefault="00214F97" w:rsidP="00E8763D">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sz w:val="28"/>
          <w:szCs w:val="28"/>
        </w:rPr>
        <w:t>Р</w:t>
      </w:r>
      <w:r w:rsidR="00093B16" w:rsidRPr="00B16523">
        <w:rPr>
          <w:rFonts w:ascii="Times New Roman" w:hAnsi="Times New Roman" w:cs="Times New Roman"/>
          <w:sz w:val="28"/>
          <w:szCs w:val="28"/>
        </w:rPr>
        <w:t>егулятивн</w:t>
      </w:r>
      <w:r w:rsidR="00734EAE" w:rsidRPr="00B16523">
        <w:rPr>
          <w:rFonts w:ascii="Times New Roman" w:hAnsi="Times New Roman" w:cs="Times New Roman"/>
          <w:sz w:val="28"/>
          <w:szCs w:val="28"/>
        </w:rPr>
        <w:t>ые</w:t>
      </w:r>
      <w:r w:rsidR="00093B16" w:rsidRPr="00B16523">
        <w:rPr>
          <w:rFonts w:ascii="Times New Roman" w:hAnsi="Times New Roman" w:cs="Times New Roman"/>
          <w:sz w:val="28"/>
          <w:szCs w:val="28"/>
        </w:rPr>
        <w:t xml:space="preserve"> УУ</w:t>
      </w:r>
      <w:r w:rsidR="00734EAE" w:rsidRPr="00B16523">
        <w:rPr>
          <w:rFonts w:ascii="Times New Roman" w:hAnsi="Times New Roman" w:cs="Times New Roman"/>
          <w:sz w:val="28"/>
          <w:szCs w:val="28"/>
        </w:rPr>
        <w:t xml:space="preserve">Д </w:t>
      </w:r>
      <w:r w:rsidR="00093B16" w:rsidRPr="00B16523">
        <w:rPr>
          <w:rFonts w:ascii="Times New Roman" w:hAnsi="Times New Roman" w:cs="Times New Roman"/>
          <w:sz w:val="28"/>
          <w:szCs w:val="28"/>
        </w:rPr>
        <w:t>включают в себя следующие составляющие:</w:t>
      </w:r>
    </w:p>
    <w:p w:rsidR="00093B16" w:rsidRPr="00B16523" w:rsidRDefault="00093B16" w:rsidP="008F2EAF">
      <w:pPr>
        <w:pStyle w:val="a3"/>
        <w:numPr>
          <w:ilvl w:val="0"/>
          <w:numId w:val="1"/>
        </w:numPr>
        <w:spacing w:after="0" w:line="240" w:lineRule="auto"/>
        <w:ind w:left="0" w:firstLine="709"/>
        <w:rPr>
          <w:rFonts w:ascii="Times New Roman" w:hAnsi="Times New Roman" w:cs="Times New Roman"/>
          <w:sz w:val="28"/>
          <w:szCs w:val="28"/>
        </w:rPr>
      </w:pPr>
      <w:proofErr w:type="spellStart"/>
      <w:r w:rsidRPr="00B16523">
        <w:rPr>
          <w:rFonts w:ascii="Times New Roman" w:hAnsi="Times New Roman" w:cs="Times New Roman"/>
          <w:b/>
          <w:bCs/>
          <w:sz w:val="28"/>
          <w:szCs w:val="28"/>
        </w:rPr>
        <w:t>целеполагание</w:t>
      </w:r>
      <w:proofErr w:type="spellEnd"/>
      <w:r w:rsidRPr="00B16523">
        <w:rPr>
          <w:rFonts w:ascii="Times New Roman" w:hAnsi="Times New Roman" w:cs="Times New Roman"/>
          <w:sz w:val="28"/>
          <w:szCs w:val="28"/>
        </w:rPr>
        <w:t xml:space="preserve"> </w:t>
      </w:r>
      <w:r w:rsidR="004527AF" w:rsidRPr="00B16523">
        <w:rPr>
          <w:rFonts w:ascii="Times New Roman" w:hAnsi="Times New Roman" w:cs="Times New Roman"/>
          <w:sz w:val="28"/>
          <w:szCs w:val="28"/>
        </w:rPr>
        <w:t>–</w:t>
      </w:r>
      <w:r w:rsidRPr="00B16523">
        <w:rPr>
          <w:rFonts w:ascii="Times New Roman" w:hAnsi="Times New Roman" w:cs="Times New Roman"/>
          <w:sz w:val="28"/>
          <w:szCs w:val="28"/>
        </w:rPr>
        <w:t xml:space="preserve"> постановка учебной задачи;</w:t>
      </w:r>
    </w:p>
    <w:p w:rsidR="00093B16" w:rsidRPr="00B16523" w:rsidRDefault="00093B16" w:rsidP="008F2EAF">
      <w:pPr>
        <w:pStyle w:val="a3"/>
        <w:numPr>
          <w:ilvl w:val="0"/>
          <w:numId w:val="1"/>
        </w:numPr>
        <w:spacing w:after="0" w:line="240" w:lineRule="auto"/>
        <w:ind w:left="0" w:firstLine="709"/>
        <w:rPr>
          <w:rFonts w:ascii="Times New Roman" w:hAnsi="Times New Roman" w:cs="Times New Roman"/>
          <w:sz w:val="28"/>
          <w:szCs w:val="28"/>
        </w:rPr>
      </w:pPr>
      <w:r w:rsidRPr="00B16523">
        <w:rPr>
          <w:rFonts w:ascii="Times New Roman" w:hAnsi="Times New Roman" w:cs="Times New Roman"/>
          <w:b/>
          <w:bCs/>
          <w:sz w:val="28"/>
          <w:szCs w:val="28"/>
        </w:rPr>
        <w:t>планирование</w:t>
      </w:r>
      <w:r w:rsidR="004527AF" w:rsidRPr="00B16523">
        <w:rPr>
          <w:rFonts w:ascii="Times New Roman" w:hAnsi="Times New Roman" w:cs="Times New Roman"/>
          <w:sz w:val="28"/>
          <w:szCs w:val="28"/>
        </w:rPr>
        <w:t xml:space="preserve"> –</w:t>
      </w:r>
      <w:r w:rsidRPr="00B16523">
        <w:rPr>
          <w:rFonts w:ascii="Times New Roman" w:hAnsi="Times New Roman" w:cs="Times New Roman"/>
          <w:sz w:val="28"/>
          <w:szCs w:val="28"/>
        </w:rPr>
        <w:t xml:space="preserve"> составление плана и последовательности действий по достижению поставленной цели;</w:t>
      </w:r>
    </w:p>
    <w:p w:rsidR="00093B16" w:rsidRPr="00B16523" w:rsidRDefault="00093B16" w:rsidP="008F2EAF">
      <w:pPr>
        <w:pStyle w:val="a3"/>
        <w:numPr>
          <w:ilvl w:val="0"/>
          <w:numId w:val="1"/>
        </w:numPr>
        <w:spacing w:after="0" w:line="240" w:lineRule="auto"/>
        <w:ind w:left="0" w:firstLine="709"/>
        <w:rPr>
          <w:rFonts w:ascii="Times New Roman" w:hAnsi="Times New Roman" w:cs="Times New Roman"/>
          <w:sz w:val="28"/>
          <w:szCs w:val="28"/>
        </w:rPr>
      </w:pPr>
      <w:r w:rsidRPr="00B16523">
        <w:rPr>
          <w:rFonts w:ascii="Times New Roman" w:hAnsi="Times New Roman" w:cs="Times New Roman"/>
          <w:b/>
          <w:bCs/>
          <w:sz w:val="28"/>
          <w:szCs w:val="28"/>
        </w:rPr>
        <w:t>контроль</w:t>
      </w:r>
      <w:r w:rsidRPr="00B16523">
        <w:rPr>
          <w:rFonts w:ascii="Times New Roman" w:hAnsi="Times New Roman" w:cs="Times New Roman"/>
          <w:sz w:val="28"/>
          <w:szCs w:val="28"/>
        </w:rPr>
        <w:t xml:space="preserve"> – сличение способа действия и его результат с заданным эталоном с целью обнаружения отклонений от эталона;</w:t>
      </w:r>
    </w:p>
    <w:p w:rsidR="00093B16" w:rsidRPr="00B16523" w:rsidRDefault="00093B16" w:rsidP="008F2EAF">
      <w:pPr>
        <w:pStyle w:val="a3"/>
        <w:numPr>
          <w:ilvl w:val="0"/>
          <w:numId w:val="1"/>
        </w:numPr>
        <w:spacing w:after="0" w:line="240" w:lineRule="auto"/>
        <w:ind w:left="0" w:firstLine="709"/>
        <w:rPr>
          <w:rFonts w:ascii="Times New Roman" w:hAnsi="Times New Roman" w:cs="Times New Roman"/>
          <w:sz w:val="28"/>
          <w:szCs w:val="28"/>
        </w:rPr>
      </w:pPr>
      <w:r w:rsidRPr="00B16523">
        <w:rPr>
          <w:rFonts w:ascii="Times New Roman" w:hAnsi="Times New Roman" w:cs="Times New Roman"/>
          <w:b/>
          <w:bCs/>
          <w:sz w:val="28"/>
          <w:szCs w:val="28"/>
        </w:rPr>
        <w:t xml:space="preserve">коррекция </w:t>
      </w:r>
      <w:r w:rsidRPr="00B16523">
        <w:rPr>
          <w:rFonts w:ascii="Times New Roman" w:hAnsi="Times New Roman" w:cs="Times New Roman"/>
          <w:sz w:val="28"/>
          <w:szCs w:val="28"/>
        </w:rPr>
        <w:t>– внесение необходимых дополнений и изменений в план и способ действия в случае расхождения реального ожидаемого результата;</w:t>
      </w:r>
    </w:p>
    <w:p w:rsidR="00093B16" w:rsidRPr="00B16523" w:rsidRDefault="00093B16" w:rsidP="008F2EAF">
      <w:pPr>
        <w:pStyle w:val="a3"/>
        <w:numPr>
          <w:ilvl w:val="0"/>
          <w:numId w:val="1"/>
        </w:numPr>
        <w:spacing w:after="0" w:line="240" w:lineRule="auto"/>
        <w:ind w:left="0" w:firstLine="709"/>
        <w:rPr>
          <w:rFonts w:ascii="Times New Roman" w:hAnsi="Times New Roman" w:cs="Times New Roman"/>
          <w:sz w:val="28"/>
          <w:szCs w:val="28"/>
        </w:rPr>
      </w:pPr>
      <w:r w:rsidRPr="00B16523">
        <w:rPr>
          <w:rFonts w:ascii="Times New Roman" w:hAnsi="Times New Roman" w:cs="Times New Roman"/>
          <w:b/>
          <w:bCs/>
          <w:sz w:val="28"/>
          <w:szCs w:val="28"/>
        </w:rPr>
        <w:t>оценка</w:t>
      </w:r>
      <w:r w:rsidR="004527AF" w:rsidRPr="00B16523">
        <w:rPr>
          <w:rFonts w:ascii="Times New Roman" w:hAnsi="Times New Roman" w:cs="Times New Roman"/>
          <w:sz w:val="28"/>
          <w:szCs w:val="28"/>
        </w:rPr>
        <w:t xml:space="preserve"> –</w:t>
      </w:r>
      <w:r w:rsidRPr="00B16523">
        <w:rPr>
          <w:rFonts w:ascii="Times New Roman" w:hAnsi="Times New Roman" w:cs="Times New Roman"/>
          <w:sz w:val="28"/>
          <w:szCs w:val="28"/>
        </w:rPr>
        <w:t xml:space="preserve"> выделение и осознание учащимся того, что уже усвоено и что еще нужно </w:t>
      </w:r>
      <w:proofErr w:type="gramStart"/>
      <w:r w:rsidRPr="00B16523">
        <w:rPr>
          <w:rFonts w:ascii="Times New Roman" w:hAnsi="Times New Roman" w:cs="Times New Roman"/>
          <w:sz w:val="28"/>
          <w:szCs w:val="28"/>
        </w:rPr>
        <w:t>усвоить</w:t>
      </w:r>
      <w:proofErr w:type="gramEnd"/>
      <w:r w:rsidRPr="00B16523">
        <w:rPr>
          <w:rFonts w:ascii="Times New Roman" w:hAnsi="Times New Roman" w:cs="Times New Roman"/>
          <w:sz w:val="28"/>
          <w:szCs w:val="28"/>
        </w:rPr>
        <w:t>, осознание качества и уровня усвоения;</w:t>
      </w:r>
    </w:p>
    <w:p w:rsidR="004F37DD" w:rsidRPr="00B16523" w:rsidRDefault="00093B16" w:rsidP="008F2EAF">
      <w:pPr>
        <w:pStyle w:val="a3"/>
        <w:numPr>
          <w:ilvl w:val="0"/>
          <w:numId w:val="1"/>
        </w:numPr>
        <w:spacing w:after="0" w:line="240" w:lineRule="auto"/>
        <w:ind w:left="0" w:firstLine="709"/>
        <w:rPr>
          <w:rFonts w:ascii="Times New Roman" w:hAnsi="Times New Roman" w:cs="Times New Roman"/>
          <w:sz w:val="28"/>
          <w:szCs w:val="28"/>
        </w:rPr>
      </w:pPr>
      <w:proofErr w:type="spellStart"/>
      <w:r w:rsidRPr="00B16523">
        <w:rPr>
          <w:rFonts w:ascii="Times New Roman" w:hAnsi="Times New Roman" w:cs="Times New Roman"/>
          <w:b/>
          <w:bCs/>
          <w:sz w:val="28"/>
          <w:szCs w:val="28"/>
        </w:rPr>
        <w:t>саморегуляция</w:t>
      </w:r>
      <w:proofErr w:type="spellEnd"/>
      <w:r w:rsidRPr="00B16523">
        <w:rPr>
          <w:rFonts w:ascii="Times New Roman" w:hAnsi="Times New Roman" w:cs="Times New Roman"/>
          <w:sz w:val="28"/>
          <w:szCs w:val="28"/>
        </w:rPr>
        <w:t xml:space="preserve"> – способность к мобилизации сил и энергии, к волевому усилию  и преодолению препятствий</w:t>
      </w:r>
      <w:r w:rsidR="008F2EAF" w:rsidRPr="00B16523">
        <w:rPr>
          <w:rFonts w:ascii="Times New Roman" w:hAnsi="Times New Roman" w:cs="Times New Roman"/>
          <w:sz w:val="28"/>
          <w:szCs w:val="28"/>
        </w:rPr>
        <w:t xml:space="preserve">. </w:t>
      </w:r>
    </w:p>
    <w:p w:rsidR="00A514DA" w:rsidRPr="00B16523" w:rsidRDefault="00A514DA" w:rsidP="008F2EAF">
      <w:pPr>
        <w:spacing w:after="0" w:line="240" w:lineRule="auto"/>
        <w:ind w:firstLine="709"/>
        <w:rPr>
          <w:rFonts w:ascii="Times New Roman" w:hAnsi="Times New Roman" w:cs="Times New Roman"/>
          <w:sz w:val="28"/>
          <w:szCs w:val="28"/>
        </w:rPr>
      </w:pPr>
      <w:proofErr w:type="spellStart"/>
      <w:r w:rsidRPr="00B16523">
        <w:rPr>
          <w:rFonts w:ascii="Times New Roman" w:hAnsi="Times New Roman" w:cs="Times New Roman"/>
          <w:sz w:val="28"/>
          <w:szCs w:val="28"/>
        </w:rPr>
        <w:t>Целеполагание</w:t>
      </w:r>
      <w:proofErr w:type="spellEnd"/>
      <w:r w:rsidRPr="00B16523">
        <w:rPr>
          <w:rFonts w:ascii="Times New Roman" w:hAnsi="Times New Roman" w:cs="Times New Roman"/>
          <w:sz w:val="28"/>
          <w:szCs w:val="28"/>
        </w:rPr>
        <w:t xml:space="preserve"> – это важное </w:t>
      </w:r>
      <w:r w:rsidR="00734EAE" w:rsidRPr="00B16523">
        <w:rPr>
          <w:rFonts w:ascii="Times New Roman" w:hAnsi="Times New Roman" w:cs="Times New Roman"/>
          <w:sz w:val="28"/>
          <w:szCs w:val="28"/>
        </w:rPr>
        <w:t>УУД</w:t>
      </w:r>
      <w:r w:rsidRPr="00B16523">
        <w:rPr>
          <w:rFonts w:ascii="Times New Roman" w:hAnsi="Times New Roman" w:cs="Times New Roman"/>
          <w:sz w:val="28"/>
          <w:szCs w:val="28"/>
        </w:rPr>
        <w:t xml:space="preserve">, которое подразумевает </w:t>
      </w:r>
      <w:r w:rsidR="00734EAE" w:rsidRPr="00B16523">
        <w:rPr>
          <w:rFonts w:ascii="Times New Roman" w:hAnsi="Times New Roman" w:cs="Times New Roman"/>
          <w:sz w:val="28"/>
          <w:szCs w:val="28"/>
        </w:rPr>
        <w:t xml:space="preserve">способность </w:t>
      </w:r>
      <w:r w:rsidRPr="00B16523">
        <w:rPr>
          <w:rFonts w:ascii="Times New Roman" w:hAnsi="Times New Roman" w:cs="Times New Roman"/>
          <w:sz w:val="28"/>
          <w:szCs w:val="28"/>
        </w:rPr>
        <w:t xml:space="preserve">определять цели и задачи предстоящей деятельности, и это важнейшее качество современного человека, поскольку </w:t>
      </w:r>
      <w:proofErr w:type="spellStart"/>
      <w:r w:rsidRPr="00B16523">
        <w:rPr>
          <w:rFonts w:ascii="Times New Roman" w:hAnsi="Times New Roman" w:cs="Times New Roman"/>
          <w:sz w:val="28"/>
          <w:szCs w:val="28"/>
        </w:rPr>
        <w:t>целеполагание</w:t>
      </w:r>
      <w:proofErr w:type="spellEnd"/>
      <w:r w:rsidRPr="00B16523">
        <w:rPr>
          <w:rFonts w:ascii="Times New Roman" w:hAnsi="Times New Roman" w:cs="Times New Roman"/>
          <w:sz w:val="28"/>
          <w:szCs w:val="28"/>
        </w:rPr>
        <w:t xml:space="preserve"> используется практически во всех областях.</w:t>
      </w:r>
    </w:p>
    <w:p w:rsidR="00734EAE" w:rsidRPr="00B16523" w:rsidRDefault="00A514DA" w:rsidP="008F2EAF">
      <w:pPr>
        <w:spacing w:after="0" w:line="240" w:lineRule="auto"/>
        <w:ind w:firstLine="709"/>
        <w:rPr>
          <w:rFonts w:ascii="Times New Roman" w:hAnsi="Times New Roman" w:cs="Times New Roman"/>
          <w:sz w:val="28"/>
          <w:szCs w:val="28"/>
        </w:rPr>
      </w:pPr>
      <w:proofErr w:type="spellStart"/>
      <w:r w:rsidRPr="00B16523">
        <w:rPr>
          <w:rFonts w:ascii="Times New Roman" w:hAnsi="Times New Roman" w:cs="Times New Roman"/>
          <w:sz w:val="28"/>
          <w:szCs w:val="28"/>
        </w:rPr>
        <w:t>Целеполагание</w:t>
      </w:r>
      <w:proofErr w:type="spellEnd"/>
      <w:r w:rsidRPr="00B16523">
        <w:rPr>
          <w:rFonts w:ascii="Times New Roman" w:hAnsi="Times New Roman" w:cs="Times New Roman"/>
          <w:sz w:val="28"/>
          <w:szCs w:val="28"/>
        </w:rPr>
        <w:t xml:space="preserve"> подчиняется следующей схеме: </w:t>
      </w:r>
    </w:p>
    <w:p w:rsidR="00734EAE" w:rsidRPr="00B16523" w:rsidRDefault="00E30CD4" w:rsidP="008F2EAF">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group id="_x0000_s1031" style="position:absolute;left:0;text-align:left;margin-left:52.2pt;margin-top:6.6pt;width:323.7pt;height:21pt;z-index:251663360" coordorigin="2445,2370" coordsize="6474,420">
            <v:rect id="_x0000_s1026" style="position:absolute;left:2445;top:2370;width:1680;height:420">
              <v:textbox>
                <w:txbxContent>
                  <w:p w:rsidR="00A90CAC" w:rsidRPr="0076499B" w:rsidRDefault="00A90CAC">
                    <w:pPr>
                      <w:rPr>
                        <w:rFonts w:ascii="Times New Roman" w:hAnsi="Times New Roman" w:cs="Times New Roman"/>
                        <w:sz w:val="24"/>
                      </w:rPr>
                    </w:pPr>
                    <w:r w:rsidRPr="0076499B">
                      <w:rPr>
                        <w:rFonts w:ascii="Times New Roman" w:hAnsi="Times New Roman" w:cs="Times New Roman"/>
                        <w:sz w:val="24"/>
                      </w:rPr>
                      <w:t>определение</w:t>
                    </w:r>
                  </w:p>
                </w:txbxContent>
              </v:textbox>
            </v:rect>
            <v:rect id="_x0000_s1027" style="position:absolute;left:4809;top:2370;width:1680;height:420">
              <v:textbox>
                <w:txbxContent>
                  <w:p w:rsidR="00A90CAC" w:rsidRPr="0076499B" w:rsidRDefault="00A90CAC" w:rsidP="0076499B">
                    <w:pPr>
                      <w:rPr>
                        <w:rFonts w:ascii="Times New Roman" w:hAnsi="Times New Roman" w:cs="Times New Roman"/>
                        <w:sz w:val="24"/>
                      </w:rPr>
                    </w:pPr>
                    <w:r>
                      <w:rPr>
                        <w:rFonts w:ascii="Times New Roman" w:hAnsi="Times New Roman" w:cs="Times New Roman"/>
                        <w:sz w:val="24"/>
                      </w:rPr>
                      <w:t>постановка</w:t>
                    </w:r>
                  </w:p>
                </w:txbxContent>
              </v:textbox>
            </v:rect>
            <v:rect id="_x0000_s1028" style="position:absolute;left:7239;top:2370;width:1680;height:420">
              <v:textbox>
                <w:txbxContent>
                  <w:p w:rsidR="00A90CAC" w:rsidRPr="0076499B" w:rsidRDefault="00A90CAC" w:rsidP="0076499B">
                    <w:pPr>
                      <w:rPr>
                        <w:rFonts w:ascii="Times New Roman" w:hAnsi="Times New Roman" w:cs="Times New Roman"/>
                        <w:sz w:val="24"/>
                      </w:rPr>
                    </w:pPr>
                    <w:r>
                      <w:rPr>
                        <w:rFonts w:ascii="Times New Roman" w:hAnsi="Times New Roman" w:cs="Times New Roman"/>
                        <w:sz w:val="24"/>
                      </w:rPr>
                      <w:t>достижение</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4125;top:2490;width:684;height:195"/>
            <v:shape id="_x0000_s1030" type="#_x0000_t13" style="position:absolute;left:6489;top:2490;width:684;height:195"/>
          </v:group>
        </w:pict>
      </w:r>
    </w:p>
    <w:p w:rsidR="00734EAE" w:rsidRPr="00B16523" w:rsidRDefault="00734EAE" w:rsidP="008F2EAF">
      <w:pPr>
        <w:spacing w:after="0" w:line="240" w:lineRule="auto"/>
        <w:ind w:firstLine="709"/>
        <w:rPr>
          <w:rFonts w:ascii="Times New Roman" w:hAnsi="Times New Roman" w:cs="Times New Roman"/>
          <w:sz w:val="28"/>
          <w:szCs w:val="28"/>
        </w:rPr>
      </w:pPr>
    </w:p>
    <w:p w:rsidR="00A514DA" w:rsidRPr="00B16523" w:rsidRDefault="00A514DA" w:rsidP="008F2EAF">
      <w:pPr>
        <w:spacing w:after="0" w:line="240" w:lineRule="auto"/>
        <w:ind w:firstLine="709"/>
        <w:rPr>
          <w:rFonts w:ascii="Times New Roman" w:hAnsi="Times New Roman" w:cs="Times New Roman"/>
          <w:sz w:val="28"/>
          <w:szCs w:val="28"/>
        </w:rPr>
      </w:pPr>
    </w:p>
    <w:p w:rsidR="002402A7" w:rsidRPr="00B16523" w:rsidRDefault="0076499B" w:rsidP="008F2EAF">
      <w:pPr>
        <w:spacing w:after="0" w:line="240" w:lineRule="auto"/>
        <w:ind w:firstLine="709"/>
        <w:rPr>
          <w:rFonts w:ascii="Times New Roman" w:hAnsi="Times New Roman" w:cs="Times New Roman"/>
          <w:sz w:val="28"/>
          <w:szCs w:val="28"/>
        </w:rPr>
      </w:pPr>
      <w:proofErr w:type="spellStart"/>
      <w:r w:rsidRPr="00B16523">
        <w:rPr>
          <w:rFonts w:ascii="Times New Roman" w:hAnsi="Times New Roman" w:cs="Times New Roman"/>
          <w:sz w:val="28"/>
          <w:szCs w:val="28"/>
        </w:rPr>
        <w:t>Целеполагание</w:t>
      </w:r>
      <w:proofErr w:type="spellEnd"/>
      <w:r w:rsidRPr="00B16523">
        <w:rPr>
          <w:rFonts w:ascii="Times New Roman" w:hAnsi="Times New Roman" w:cs="Times New Roman"/>
          <w:sz w:val="28"/>
          <w:szCs w:val="28"/>
        </w:rPr>
        <w:t xml:space="preserve"> может быть реализовано различными приемами. </w:t>
      </w:r>
    </w:p>
    <w:p w:rsidR="002402A7" w:rsidRPr="00B16523" w:rsidRDefault="002402A7" w:rsidP="008F2EAF">
      <w:pPr>
        <w:pStyle w:val="a3"/>
        <w:numPr>
          <w:ilvl w:val="0"/>
          <w:numId w:val="2"/>
        </w:numPr>
        <w:spacing w:after="0" w:line="240" w:lineRule="auto"/>
        <w:ind w:left="0" w:firstLine="709"/>
        <w:jc w:val="both"/>
        <w:rPr>
          <w:rFonts w:ascii="Times New Roman" w:hAnsi="Times New Roman" w:cs="Times New Roman"/>
          <w:sz w:val="28"/>
          <w:szCs w:val="28"/>
        </w:rPr>
      </w:pPr>
      <w:r w:rsidRPr="00B16523">
        <w:rPr>
          <w:rFonts w:ascii="Times New Roman" w:hAnsi="Times New Roman" w:cs="Times New Roman"/>
          <w:sz w:val="28"/>
          <w:szCs w:val="28"/>
        </w:rPr>
        <w:t>Создание проблемной ситуации</w:t>
      </w:r>
    </w:p>
    <w:p w:rsidR="002402A7" w:rsidRPr="00B16523" w:rsidRDefault="002402A7" w:rsidP="008F2EAF">
      <w:pPr>
        <w:pStyle w:val="a3"/>
        <w:spacing w:after="0" w:line="240" w:lineRule="auto"/>
        <w:ind w:left="0" w:firstLine="709"/>
        <w:jc w:val="both"/>
        <w:rPr>
          <w:rFonts w:ascii="Times New Roman" w:hAnsi="Times New Roman" w:cs="Times New Roman"/>
          <w:sz w:val="28"/>
          <w:szCs w:val="28"/>
        </w:rPr>
      </w:pPr>
      <w:r w:rsidRPr="00B16523">
        <w:rPr>
          <w:rFonts w:ascii="Times New Roman" w:hAnsi="Times New Roman" w:cs="Times New Roman"/>
          <w:sz w:val="28"/>
          <w:szCs w:val="28"/>
        </w:rPr>
        <w:t>Например, при изучении темы «Состав воздуха» учитель начинает урок рассказом о  пещере в Италии, которая стала известна под названием «Собачья пещера». В ней человек стоя может находиться длительное время, а забежавшая туда собака задыхается и гибнет.</w:t>
      </w:r>
    </w:p>
    <w:p w:rsidR="0076499B" w:rsidRPr="00B16523" w:rsidRDefault="0076499B" w:rsidP="008F2EAF">
      <w:pPr>
        <w:pStyle w:val="a3"/>
        <w:spacing w:after="0" w:line="240" w:lineRule="auto"/>
        <w:ind w:left="0" w:firstLine="709"/>
        <w:jc w:val="both"/>
        <w:rPr>
          <w:rFonts w:ascii="Times New Roman" w:hAnsi="Times New Roman" w:cs="Times New Roman"/>
          <w:sz w:val="28"/>
          <w:szCs w:val="28"/>
        </w:rPr>
      </w:pPr>
      <w:r w:rsidRPr="00B16523">
        <w:rPr>
          <w:rFonts w:ascii="Times New Roman" w:hAnsi="Times New Roman" w:cs="Times New Roman"/>
          <w:sz w:val="28"/>
          <w:szCs w:val="28"/>
        </w:rPr>
        <w:t xml:space="preserve">Учащимся предлагается </w:t>
      </w:r>
      <w:r w:rsidR="00E8763D" w:rsidRPr="00B16523">
        <w:rPr>
          <w:rFonts w:ascii="Times New Roman" w:hAnsi="Times New Roman" w:cs="Times New Roman"/>
          <w:sz w:val="28"/>
          <w:szCs w:val="28"/>
        </w:rPr>
        <w:t>объяснить</w:t>
      </w:r>
      <w:r w:rsidRPr="00B16523">
        <w:rPr>
          <w:rFonts w:ascii="Times New Roman" w:hAnsi="Times New Roman" w:cs="Times New Roman"/>
          <w:sz w:val="28"/>
          <w:szCs w:val="28"/>
        </w:rPr>
        <w:t xml:space="preserve"> этот факт. Как показывает пр</w:t>
      </w:r>
      <w:r w:rsidR="00FD6BC3" w:rsidRPr="00B16523">
        <w:rPr>
          <w:rFonts w:ascii="Times New Roman" w:hAnsi="Times New Roman" w:cs="Times New Roman"/>
          <w:sz w:val="28"/>
          <w:szCs w:val="28"/>
        </w:rPr>
        <w:t>а</w:t>
      </w:r>
      <w:r w:rsidRPr="00B16523">
        <w:rPr>
          <w:rFonts w:ascii="Times New Roman" w:hAnsi="Times New Roman" w:cs="Times New Roman"/>
          <w:sz w:val="28"/>
          <w:szCs w:val="28"/>
        </w:rPr>
        <w:t>ктика, верси</w:t>
      </w:r>
      <w:r w:rsidR="00FD6BC3" w:rsidRPr="00B16523">
        <w:rPr>
          <w:rFonts w:ascii="Times New Roman" w:hAnsi="Times New Roman" w:cs="Times New Roman"/>
          <w:sz w:val="28"/>
          <w:szCs w:val="28"/>
        </w:rPr>
        <w:t>я</w:t>
      </w:r>
      <w:r w:rsidRPr="00B16523">
        <w:rPr>
          <w:rFonts w:ascii="Times New Roman" w:hAnsi="Times New Roman" w:cs="Times New Roman"/>
          <w:sz w:val="28"/>
          <w:szCs w:val="28"/>
        </w:rPr>
        <w:t xml:space="preserve"> о том, что состав воздуха на разной высоте от пола </w:t>
      </w:r>
      <w:r w:rsidR="00FD6BC3" w:rsidRPr="00B16523">
        <w:rPr>
          <w:rFonts w:ascii="Times New Roman" w:hAnsi="Times New Roman" w:cs="Times New Roman"/>
          <w:sz w:val="28"/>
          <w:szCs w:val="28"/>
        </w:rPr>
        <w:t xml:space="preserve">пещеры </w:t>
      </w:r>
      <w:r w:rsidRPr="00B16523">
        <w:rPr>
          <w:rFonts w:ascii="Times New Roman" w:hAnsi="Times New Roman" w:cs="Times New Roman"/>
          <w:sz w:val="28"/>
          <w:szCs w:val="28"/>
        </w:rPr>
        <w:t>различный</w:t>
      </w:r>
      <w:r w:rsidR="00FD6BC3" w:rsidRPr="00B16523">
        <w:rPr>
          <w:rFonts w:ascii="Times New Roman" w:hAnsi="Times New Roman" w:cs="Times New Roman"/>
          <w:sz w:val="28"/>
          <w:szCs w:val="28"/>
        </w:rPr>
        <w:t xml:space="preserve">, озвучивается. Учитель задает вопрос, как влияет углекислый газ на физиологию человека и животных (здесь реализуется также </w:t>
      </w:r>
      <w:proofErr w:type="spellStart"/>
      <w:r w:rsidR="00FD6BC3" w:rsidRPr="00B16523">
        <w:rPr>
          <w:rFonts w:ascii="Times New Roman" w:hAnsi="Times New Roman" w:cs="Times New Roman"/>
          <w:sz w:val="28"/>
          <w:szCs w:val="28"/>
        </w:rPr>
        <w:t>метапредметность</w:t>
      </w:r>
      <w:proofErr w:type="spellEnd"/>
      <w:r w:rsidR="00FD6BC3" w:rsidRPr="00B16523">
        <w:rPr>
          <w:rFonts w:ascii="Times New Roman" w:hAnsi="Times New Roman" w:cs="Times New Roman"/>
          <w:sz w:val="28"/>
          <w:szCs w:val="28"/>
        </w:rPr>
        <w:t>). В ходе эвристической беседы учитель подводит учащихся к выводу о том, что накопление углекислого газа, как более тяжелого, имеющего большую плотность, в нижнем слое</w:t>
      </w:r>
      <w:r w:rsidRPr="00B16523">
        <w:rPr>
          <w:rFonts w:ascii="Times New Roman" w:hAnsi="Times New Roman" w:cs="Times New Roman"/>
          <w:sz w:val="28"/>
          <w:szCs w:val="28"/>
        </w:rPr>
        <w:t xml:space="preserve"> </w:t>
      </w:r>
      <w:r w:rsidR="00FD6BC3" w:rsidRPr="00B16523">
        <w:rPr>
          <w:rFonts w:ascii="Times New Roman" w:hAnsi="Times New Roman" w:cs="Times New Roman"/>
          <w:sz w:val="28"/>
          <w:szCs w:val="28"/>
        </w:rPr>
        <w:t>приводит к гибели животных при длительном нахождении в пещере.</w:t>
      </w:r>
    </w:p>
    <w:p w:rsidR="002402A7" w:rsidRPr="00B16523" w:rsidRDefault="002402A7" w:rsidP="008F2EAF">
      <w:pPr>
        <w:pStyle w:val="a3"/>
        <w:numPr>
          <w:ilvl w:val="0"/>
          <w:numId w:val="2"/>
        </w:numPr>
        <w:spacing w:after="0" w:line="240" w:lineRule="auto"/>
        <w:ind w:left="0" w:firstLine="709"/>
        <w:jc w:val="both"/>
        <w:rPr>
          <w:rFonts w:ascii="Times New Roman" w:hAnsi="Times New Roman" w:cs="Times New Roman"/>
          <w:sz w:val="28"/>
          <w:szCs w:val="28"/>
        </w:rPr>
      </w:pPr>
      <w:r w:rsidRPr="00B16523">
        <w:rPr>
          <w:rFonts w:ascii="Times New Roman" w:hAnsi="Times New Roman" w:cs="Times New Roman"/>
          <w:sz w:val="28"/>
          <w:szCs w:val="28"/>
        </w:rPr>
        <w:t>Прием черного ящика</w:t>
      </w:r>
    </w:p>
    <w:p w:rsidR="002402A7" w:rsidRPr="00B16523" w:rsidRDefault="002402A7" w:rsidP="008F2EAF">
      <w:pPr>
        <w:pStyle w:val="a3"/>
        <w:spacing w:after="0" w:line="240" w:lineRule="auto"/>
        <w:ind w:left="0" w:firstLine="709"/>
        <w:jc w:val="both"/>
        <w:rPr>
          <w:rFonts w:ascii="Times New Roman" w:hAnsi="Times New Roman" w:cs="Times New Roman"/>
          <w:sz w:val="28"/>
          <w:szCs w:val="28"/>
        </w:rPr>
      </w:pPr>
      <w:r w:rsidRPr="00B16523">
        <w:rPr>
          <w:rFonts w:ascii="Times New Roman" w:hAnsi="Times New Roman" w:cs="Times New Roman"/>
          <w:sz w:val="28"/>
          <w:szCs w:val="28"/>
        </w:rPr>
        <w:t>В коробку (или футляр) кладется предмет, вокруг которого будет построена беседа или же этот таинственный для детей предмет логически связан с темой и содержанием урока.</w:t>
      </w:r>
    </w:p>
    <w:p w:rsidR="002402A7" w:rsidRPr="00B16523" w:rsidRDefault="002402A7" w:rsidP="008F2EAF">
      <w:pPr>
        <w:pStyle w:val="a3"/>
        <w:numPr>
          <w:ilvl w:val="0"/>
          <w:numId w:val="2"/>
        </w:numPr>
        <w:spacing w:after="0" w:line="240" w:lineRule="auto"/>
        <w:ind w:left="0" w:firstLine="709"/>
        <w:jc w:val="both"/>
        <w:rPr>
          <w:rFonts w:ascii="Times New Roman" w:hAnsi="Times New Roman" w:cs="Times New Roman"/>
          <w:sz w:val="28"/>
          <w:szCs w:val="28"/>
        </w:rPr>
      </w:pPr>
      <w:proofErr w:type="spellStart"/>
      <w:r w:rsidRPr="00B16523">
        <w:rPr>
          <w:rFonts w:ascii="Times New Roman" w:hAnsi="Times New Roman" w:cs="Times New Roman"/>
          <w:sz w:val="28"/>
          <w:szCs w:val="28"/>
        </w:rPr>
        <w:t>Синквейн</w:t>
      </w:r>
      <w:proofErr w:type="spellEnd"/>
      <w:r w:rsidRPr="00B16523">
        <w:rPr>
          <w:rFonts w:ascii="Times New Roman" w:hAnsi="Times New Roman" w:cs="Times New Roman"/>
          <w:sz w:val="28"/>
          <w:szCs w:val="28"/>
        </w:rPr>
        <w:t xml:space="preserve">  – это стихотворение, состоящее из пяти строк, в которых человек </w:t>
      </w:r>
      <w:proofErr w:type="gramStart"/>
      <w:r w:rsidRPr="00B16523">
        <w:rPr>
          <w:rFonts w:ascii="Times New Roman" w:hAnsi="Times New Roman" w:cs="Times New Roman"/>
          <w:sz w:val="28"/>
          <w:szCs w:val="28"/>
        </w:rPr>
        <w:t>высказывает свое отношение</w:t>
      </w:r>
      <w:proofErr w:type="gramEnd"/>
      <w:r w:rsidRPr="00B16523">
        <w:rPr>
          <w:rFonts w:ascii="Times New Roman" w:hAnsi="Times New Roman" w:cs="Times New Roman"/>
          <w:sz w:val="28"/>
          <w:szCs w:val="28"/>
        </w:rPr>
        <w:t xml:space="preserve"> к проблеме.</w:t>
      </w:r>
    </w:p>
    <w:p w:rsidR="002402A7" w:rsidRPr="00B16523" w:rsidRDefault="002402A7" w:rsidP="008F2EAF">
      <w:pPr>
        <w:pStyle w:val="a3"/>
        <w:spacing w:after="0" w:line="240" w:lineRule="auto"/>
        <w:ind w:left="0" w:firstLine="709"/>
        <w:rPr>
          <w:rFonts w:ascii="Times New Roman" w:hAnsi="Times New Roman" w:cs="Times New Roman"/>
          <w:sz w:val="28"/>
          <w:szCs w:val="28"/>
        </w:rPr>
      </w:pPr>
      <w:r w:rsidRPr="00B16523">
        <w:rPr>
          <w:rFonts w:ascii="Times New Roman" w:hAnsi="Times New Roman" w:cs="Times New Roman"/>
          <w:sz w:val="28"/>
          <w:szCs w:val="28"/>
        </w:rPr>
        <w:t xml:space="preserve">Порядок написания </w:t>
      </w:r>
      <w:proofErr w:type="spellStart"/>
      <w:r w:rsidRPr="00B16523">
        <w:rPr>
          <w:rFonts w:ascii="Times New Roman" w:hAnsi="Times New Roman" w:cs="Times New Roman"/>
          <w:sz w:val="28"/>
          <w:szCs w:val="28"/>
        </w:rPr>
        <w:t>синквейна</w:t>
      </w:r>
      <w:proofErr w:type="spellEnd"/>
      <w:r w:rsidRPr="00B16523">
        <w:rPr>
          <w:rFonts w:ascii="Times New Roman" w:hAnsi="Times New Roman" w:cs="Times New Roman"/>
          <w:sz w:val="28"/>
          <w:szCs w:val="28"/>
        </w:rPr>
        <w:t>:</w:t>
      </w:r>
    </w:p>
    <w:p w:rsidR="002402A7" w:rsidRPr="00B16523" w:rsidRDefault="002402A7" w:rsidP="008F2EAF">
      <w:pPr>
        <w:pStyle w:val="a3"/>
        <w:spacing w:after="0" w:line="240" w:lineRule="auto"/>
        <w:ind w:left="0" w:firstLine="709"/>
        <w:rPr>
          <w:rFonts w:ascii="Times New Roman" w:hAnsi="Times New Roman" w:cs="Times New Roman"/>
          <w:sz w:val="28"/>
          <w:szCs w:val="28"/>
        </w:rPr>
      </w:pPr>
      <w:r w:rsidRPr="00B16523">
        <w:rPr>
          <w:rFonts w:ascii="Times New Roman" w:hAnsi="Times New Roman" w:cs="Times New Roman"/>
          <w:sz w:val="28"/>
          <w:szCs w:val="28"/>
        </w:rPr>
        <w:t xml:space="preserve">Первая строка – одно </w:t>
      </w:r>
      <w:proofErr w:type="gramStart"/>
      <w:r w:rsidRPr="00B16523">
        <w:rPr>
          <w:rFonts w:ascii="Times New Roman" w:hAnsi="Times New Roman" w:cs="Times New Roman"/>
          <w:sz w:val="28"/>
          <w:szCs w:val="28"/>
        </w:rPr>
        <w:t>ключевой</w:t>
      </w:r>
      <w:proofErr w:type="gramEnd"/>
      <w:r w:rsidRPr="00B16523">
        <w:rPr>
          <w:rFonts w:ascii="Times New Roman" w:hAnsi="Times New Roman" w:cs="Times New Roman"/>
          <w:sz w:val="28"/>
          <w:szCs w:val="28"/>
        </w:rPr>
        <w:t xml:space="preserve"> слово, определяющее содержание </w:t>
      </w:r>
      <w:proofErr w:type="spellStart"/>
      <w:r w:rsidRPr="00B16523">
        <w:rPr>
          <w:rFonts w:ascii="Times New Roman" w:hAnsi="Times New Roman" w:cs="Times New Roman"/>
          <w:sz w:val="28"/>
          <w:szCs w:val="28"/>
        </w:rPr>
        <w:t>синквейна</w:t>
      </w:r>
      <w:proofErr w:type="spellEnd"/>
    </w:p>
    <w:p w:rsidR="002402A7" w:rsidRPr="00B16523" w:rsidRDefault="002402A7" w:rsidP="008F2EAF">
      <w:pPr>
        <w:pStyle w:val="a3"/>
        <w:spacing w:after="0" w:line="240" w:lineRule="auto"/>
        <w:ind w:left="0" w:firstLine="709"/>
        <w:rPr>
          <w:rFonts w:ascii="Times New Roman" w:hAnsi="Times New Roman" w:cs="Times New Roman"/>
          <w:sz w:val="28"/>
          <w:szCs w:val="28"/>
        </w:rPr>
      </w:pPr>
      <w:r w:rsidRPr="00B16523">
        <w:rPr>
          <w:rFonts w:ascii="Times New Roman" w:hAnsi="Times New Roman" w:cs="Times New Roman"/>
          <w:sz w:val="28"/>
          <w:szCs w:val="28"/>
        </w:rPr>
        <w:t>Вторая строка – два прилагательных, характеризующих данное предложение</w:t>
      </w:r>
    </w:p>
    <w:p w:rsidR="002402A7" w:rsidRPr="00B16523" w:rsidRDefault="002402A7" w:rsidP="008F2EAF">
      <w:pPr>
        <w:pStyle w:val="a3"/>
        <w:spacing w:after="0" w:line="240" w:lineRule="auto"/>
        <w:ind w:left="0" w:firstLine="709"/>
        <w:rPr>
          <w:rFonts w:ascii="Times New Roman" w:hAnsi="Times New Roman" w:cs="Times New Roman"/>
          <w:sz w:val="28"/>
          <w:szCs w:val="28"/>
        </w:rPr>
      </w:pPr>
      <w:r w:rsidRPr="00B16523">
        <w:rPr>
          <w:rFonts w:ascii="Times New Roman" w:hAnsi="Times New Roman" w:cs="Times New Roman"/>
          <w:sz w:val="28"/>
          <w:szCs w:val="28"/>
        </w:rPr>
        <w:t>Третья строка – три глагола, показывающие действие понятия</w:t>
      </w:r>
    </w:p>
    <w:p w:rsidR="002402A7" w:rsidRPr="00B16523" w:rsidRDefault="002402A7" w:rsidP="008F2EAF">
      <w:pPr>
        <w:pStyle w:val="a3"/>
        <w:spacing w:after="0" w:line="240" w:lineRule="auto"/>
        <w:ind w:left="0" w:firstLine="709"/>
        <w:rPr>
          <w:rFonts w:ascii="Times New Roman" w:hAnsi="Times New Roman" w:cs="Times New Roman"/>
          <w:sz w:val="28"/>
          <w:szCs w:val="28"/>
        </w:rPr>
      </w:pPr>
      <w:r w:rsidRPr="00B16523">
        <w:rPr>
          <w:rFonts w:ascii="Times New Roman" w:hAnsi="Times New Roman" w:cs="Times New Roman"/>
          <w:sz w:val="28"/>
          <w:szCs w:val="28"/>
        </w:rPr>
        <w:t xml:space="preserve">Четвертая строка – короткое предложение, в котором автор </w:t>
      </w:r>
      <w:proofErr w:type="gramStart"/>
      <w:r w:rsidRPr="00B16523">
        <w:rPr>
          <w:rFonts w:ascii="Times New Roman" w:hAnsi="Times New Roman" w:cs="Times New Roman"/>
          <w:sz w:val="28"/>
          <w:szCs w:val="28"/>
        </w:rPr>
        <w:t>высказывает свое отношение</w:t>
      </w:r>
      <w:proofErr w:type="gramEnd"/>
      <w:r w:rsidRPr="00B16523">
        <w:rPr>
          <w:rFonts w:ascii="Times New Roman" w:hAnsi="Times New Roman" w:cs="Times New Roman"/>
          <w:sz w:val="28"/>
          <w:szCs w:val="28"/>
        </w:rPr>
        <w:t>.</w:t>
      </w:r>
    </w:p>
    <w:p w:rsidR="002402A7" w:rsidRPr="00B16523" w:rsidRDefault="002402A7" w:rsidP="008F2EAF">
      <w:pPr>
        <w:pStyle w:val="a3"/>
        <w:spacing w:after="0" w:line="240" w:lineRule="auto"/>
        <w:ind w:left="0" w:firstLine="709"/>
        <w:rPr>
          <w:rFonts w:ascii="Times New Roman" w:hAnsi="Times New Roman" w:cs="Times New Roman"/>
          <w:sz w:val="28"/>
          <w:szCs w:val="28"/>
        </w:rPr>
      </w:pPr>
      <w:r w:rsidRPr="00B16523">
        <w:rPr>
          <w:rFonts w:ascii="Times New Roman" w:hAnsi="Times New Roman" w:cs="Times New Roman"/>
          <w:sz w:val="28"/>
          <w:szCs w:val="28"/>
        </w:rPr>
        <w:t>Пятая строка – одно слово, обычно существительное, через которое человек выражает свои чувства, ассоциации, связанные с данным понятием.</w:t>
      </w:r>
    </w:p>
    <w:p w:rsidR="002402A7" w:rsidRPr="00B16523" w:rsidRDefault="002402A7" w:rsidP="008F2EAF">
      <w:pPr>
        <w:pStyle w:val="a3"/>
        <w:spacing w:after="0" w:line="240" w:lineRule="auto"/>
        <w:ind w:left="0" w:firstLine="709"/>
        <w:rPr>
          <w:rFonts w:ascii="Times New Roman" w:hAnsi="Times New Roman" w:cs="Times New Roman"/>
          <w:i/>
          <w:sz w:val="28"/>
          <w:szCs w:val="28"/>
        </w:rPr>
      </w:pPr>
      <w:r w:rsidRPr="00B16523">
        <w:rPr>
          <w:rFonts w:ascii="Times New Roman" w:hAnsi="Times New Roman" w:cs="Times New Roman"/>
          <w:sz w:val="28"/>
          <w:szCs w:val="28"/>
        </w:rPr>
        <w:t xml:space="preserve">Например: </w:t>
      </w:r>
      <w:r w:rsidRPr="00B16523">
        <w:rPr>
          <w:rFonts w:ascii="Times New Roman" w:hAnsi="Times New Roman" w:cs="Times New Roman"/>
          <w:sz w:val="28"/>
          <w:szCs w:val="28"/>
        </w:rPr>
        <w:tab/>
      </w:r>
      <w:r w:rsidRPr="00B16523">
        <w:rPr>
          <w:rFonts w:ascii="Times New Roman" w:hAnsi="Times New Roman" w:cs="Times New Roman"/>
          <w:sz w:val="28"/>
          <w:szCs w:val="28"/>
        </w:rPr>
        <w:tab/>
      </w:r>
      <w:r w:rsidRPr="00B16523">
        <w:rPr>
          <w:rFonts w:ascii="Times New Roman" w:hAnsi="Times New Roman" w:cs="Times New Roman"/>
          <w:sz w:val="28"/>
          <w:szCs w:val="28"/>
        </w:rPr>
        <w:tab/>
      </w:r>
      <w:r w:rsidRPr="00B16523">
        <w:rPr>
          <w:rFonts w:ascii="Times New Roman" w:hAnsi="Times New Roman" w:cs="Times New Roman"/>
          <w:sz w:val="28"/>
          <w:szCs w:val="28"/>
        </w:rPr>
        <w:tab/>
      </w:r>
      <w:r w:rsidRPr="00B16523">
        <w:rPr>
          <w:rFonts w:ascii="Times New Roman" w:hAnsi="Times New Roman" w:cs="Times New Roman"/>
          <w:sz w:val="28"/>
          <w:szCs w:val="28"/>
        </w:rPr>
        <w:tab/>
      </w:r>
      <w:r w:rsidRPr="00B16523">
        <w:rPr>
          <w:rFonts w:ascii="Times New Roman" w:hAnsi="Times New Roman" w:cs="Times New Roman"/>
          <w:i/>
          <w:sz w:val="28"/>
          <w:szCs w:val="28"/>
        </w:rPr>
        <w:t>глина</w:t>
      </w:r>
    </w:p>
    <w:p w:rsidR="002402A7" w:rsidRPr="00B16523" w:rsidRDefault="002402A7" w:rsidP="008F2EAF">
      <w:pPr>
        <w:pStyle w:val="a3"/>
        <w:spacing w:after="0" w:line="240" w:lineRule="auto"/>
        <w:ind w:left="0" w:firstLine="709"/>
        <w:jc w:val="center"/>
        <w:rPr>
          <w:rFonts w:ascii="Times New Roman" w:hAnsi="Times New Roman" w:cs="Times New Roman"/>
          <w:i/>
          <w:sz w:val="28"/>
          <w:szCs w:val="28"/>
        </w:rPr>
      </w:pPr>
      <w:r w:rsidRPr="00B16523">
        <w:rPr>
          <w:rFonts w:ascii="Times New Roman" w:hAnsi="Times New Roman" w:cs="Times New Roman"/>
          <w:i/>
          <w:sz w:val="28"/>
          <w:szCs w:val="28"/>
        </w:rPr>
        <w:t xml:space="preserve">Пластичная и </w:t>
      </w:r>
      <w:r w:rsidR="007D481C" w:rsidRPr="00B16523">
        <w:rPr>
          <w:rFonts w:ascii="Times New Roman" w:hAnsi="Times New Roman" w:cs="Times New Roman"/>
          <w:i/>
          <w:sz w:val="28"/>
          <w:szCs w:val="28"/>
        </w:rPr>
        <w:t>целебная</w:t>
      </w:r>
    </w:p>
    <w:p w:rsidR="002402A7" w:rsidRPr="00B16523" w:rsidRDefault="002402A7" w:rsidP="008F2EAF">
      <w:pPr>
        <w:pStyle w:val="a3"/>
        <w:spacing w:after="0" w:line="240" w:lineRule="auto"/>
        <w:ind w:left="0" w:firstLine="709"/>
        <w:jc w:val="center"/>
        <w:rPr>
          <w:rFonts w:ascii="Times New Roman" w:hAnsi="Times New Roman" w:cs="Times New Roman"/>
          <w:i/>
          <w:sz w:val="28"/>
          <w:szCs w:val="28"/>
        </w:rPr>
      </w:pPr>
      <w:r w:rsidRPr="00B16523">
        <w:rPr>
          <w:rFonts w:ascii="Times New Roman" w:hAnsi="Times New Roman" w:cs="Times New Roman"/>
          <w:i/>
          <w:sz w:val="28"/>
          <w:szCs w:val="28"/>
        </w:rPr>
        <w:t>Лечит, таит секреты, заживляет</w:t>
      </w:r>
    </w:p>
    <w:p w:rsidR="002402A7" w:rsidRPr="00B16523" w:rsidRDefault="002402A7" w:rsidP="008F2EAF">
      <w:pPr>
        <w:pStyle w:val="a3"/>
        <w:spacing w:after="0" w:line="240" w:lineRule="auto"/>
        <w:ind w:left="0" w:firstLine="709"/>
        <w:jc w:val="center"/>
        <w:rPr>
          <w:rFonts w:ascii="Times New Roman" w:hAnsi="Times New Roman" w:cs="Times New Roman"/>
          <w:i/>
          <w:sz w:val="28"/>
          <w:szCs w:val="28"/>
        </w:rPr>
      </w:pPr>
      <w:r w:rsidRPr="00B16523">
        <w:rPr>
          <w:rFonts w:ascii="Times New Roman" w:hAnsi="Times New Roman" w:cs="Times New Roman"/>
          <w:i/>
          <w:sz w:val="28"/>
          <w:szCs w:val="28"/>
        </w:rPr>
        <w:t>В тебе зародилась жизнь</w:t>
      </w:r>
    </w:p>
    <w:p w:rsidR="002402A7" w:rsidRPr="00B16523" w:rsidRDefault="002402A7" w:rsidP="008F2EAF">
      <w:pPr>
        <w:pStyle w:val="a3"/>
        <w:spacing w:after="0" w:line="240" w:lineRule="auto"/>
        <w:ind w:left="0" w:firstLine="709"/>
        <w:jc w:val="center"/>
        <w:rPr>
          <w:rFonts w:ascii="Times New Roman" w:hAnsi="Times New Roman" w:cs="Times New Roman"/>
          <w:i/>
          <w:sz w:val="28"/>
          <w:szCs w:val="28"/>
        </w:rPr>
      </w:pPr>
      <w:r w:rsidRPr="00B16523">
        <w:rPr>
          <w:rFonts w:ascii="Times New Roman" w:hAnsi="Times New Roman" w:cs="Times New Roman"/>
          <w:i/>
          <w:sz w:val="28"/>
          <w:szCs w:val="28"/>
        </w:rPr>
        <w:t>панацея</w:t>
      </w:r>
    </w:p>
    <w:p w:rsidR="00FD6BC3" w:rsidRPr="00B16523" w:rsidRDefault="002402A7" w:rsidP="008F2EAF">
      <w:pPr>
        <w:pStyle w:val="a3"/>
        <w:numPr>
          <w:ilvl w:val="0"/>
          <w:numId w:val="2"/>
        </w:numPr>
        <w:spacing w:after="0" w:line="240" w:lineRule="auto"/>
        <w:ind w:left="0" w:firstLine="709"/>
        <w:rPr>
          <w:rFonts w:ascii="Times New Roman" w:hAnsi="Times New Roman" w:cs="Times New Roman"/>
          <w:sz w:val="28"/>
          <w:szCs w:val="28"/>
        </w:rPr>
      </w:pPr>
      <w:r w:rsidRPr="00B16523">
        <w:rPr>
          <w:rFonts w:ascii="Times New Roman" w:hAnsi="Times New Roman" w:cs="Times New Roman"/>
          <w:sz w:val="28"/>
          <w:szCs w:val="28"/>
        </w:rPr>
        <w:t>Диамант – стихотворение, которое состоит из семи строк, первая и последняя из которых – понятия с противоположным значением. Очень полезно для работы с понятиями, противоположными по смыслу.</w:t>
      </w:r>
    </w:p>
    <w:p w:rsidR="00E8763D" w:rsidRPr="00B16523" w:rsidRDefault="00E8763D" w:rsidP="00E8763D">
      <w:pPr>
        <w:pStyle w:val="a3"/>
        <w:spacing w:after="0" w:line="240" w:lineRule="auto"/>
        <w:ind w:left="709"/>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8763D" w:rsidRPr="00B16523" w:rsidTr="00E8763D">
        <w:tc>
          <w:tcPr>
            <w:tcW w:w="4785" w:type="dxa"/>
          </w:tcPr>
          <w:p w:rsidR="00E8763D" w:rsidRPr="00B16523" w:rsidRDefault="00E8763D" w:rsidP="007D481C">
            <w:pPr>
              <w:pStyle w:val="a3"/>
              <w:ind w:left="0"/>
              <w:rPr>
                <w:rFonts w:ascii="Times New Roman" w:hAnsi="Times New Roman" w:cs="Times New Roman"/>
                <w:sz w:val="28"/>
                <w:szCs w:val="28"/>
              </w:rPr>
            </w:pPr>
            <w:r w:rsidRPr="00B16523">
              <w:rPr>
                <w:rFonts w:ascii="Times New Roman" w:hAnsi="Times New Roman" w:cs="Times New Roman"/>
                <w:sz w:val="28"/>
                <w:szCs w:val="28"/>
              </w:rPr>
              <w:t>Строка 1: тема (существительное)</w:t>
            </w:r>
          </w:p>
        </w:tc>
        <w:tc>
          <w:tcPr>
            <w:tcW w:w="4786" w:type="dxa"/>
          </w:tcPr>
          <w:p w:rsidR="00E8763D" w:rsidRPr="00B16523" w:rsidRDefault="00E8763D" w:rsidP="007D481C">
            <w:pPr>
              <w:pStyle w:val="a3"/>
              <w:ind w:left="0"/>
              <w:rPr>
                <w:rFonts w:ascii="Times New Roman" w:hAnsi="Times New Roman" w:cs="Times New Roman"/>
                <w:sz w:val="28"/>
                <w:szCs w:val="28"/>
              </w:rPr>
            </w:pPr>
            <w:r w:rsidRPr="00B16523">
              <w:rPr>
                <w:rFonts w:ascii="Times New Roman" w:hAnsi="Times New Roman" w:cs="Times New Roman"/>
                <w:sz w:val="28"/>
                <w:szCs w:val="28"/>
              </w:rPr>
              <w:t>Горение угла. Уголь</w:t>
            </w:r>
          </w:p>
        </w:tc>
      </w:tr>
      <w:tr w:rsidR="00E8763D" w:rsidRPr="00B16523" w:rsidTr="00E8763D">
        <w:tc>
          <w:tcPr>
            <w:tcW w:w="4785" w:type="dxa"/>
          </w:tcPr>
          <w:p w:rsidR="00E8763D" w:rsidRPr="00B16523" w:rsidRDefault="00E8763D" w:rsidP="007D481C">
            <w:pPr>
              <w:pStyle w:val="a3"/>
              <w:ind w:left="0"/>
              <w:rPr>
                <w:rFonts w:ascii="Times New Roman" w:hAnsi="Times New Roman" w:cs="Times New Roman"/>
                <w:sz w:val="28"/>
                <w:szCs w:val="28"/>
              </w:rPr>
            </w:pPr>
            <w:r w:rsidRPr="00B16523">
              <w:rPr>
                <w:rFonts w:ascii="Times New Roman" w:hAnsi="Times New Roman" w:cs="Times New Roman"/>
                <w:sz w:val="28"/>
                <w:szCs w:val="28"/>
              </w:rPr>
              <w:t>Строчка 2: определение (2 прилагательных)</w:t>
            </w:r>
          </w:p>
        </w:tc>
        <w:tc>
          <w:tcPr>
            <w:tcW w:w="4786" w:type="dxa"/>
          </w:tcPr>
          <w:p w:rsidR="00E8763D" w:rsidRPr="00B16523" w:rsidRDefault="00E8763D" w:rsidP="00E8763D">
            <w:pPr>
              <w:pStyle w:val="a3"/>
              <w:ind w:left="0"/>
              <w:rPr>
                <w:rFonts w:ascii="Times New Roman" w:hAnsi="Times New Roman" w:cs="Times New Roman"/>
                <w:sz w:val="28"/>
                <w:szCs w:val="28"/>
              </w:rPr>
            </w:pPr>
            <w:r w:rsidRPr="00B16523">
              <w:rPr>
                <w:rFonts w:ascii="Times New Roman" w:hAnsi="Times New Roman" w:cs="Times New Roman"/>
                <w:sz w:val="28"/>
                <w:szCs w:val="28"/>
              </w:rPr>
              <w:t>Черный, блестящий</w:t>
            </w:r>
          </w:p>
        </w:tc>
      </w:tr>
      <w:tr w:rsidR="00E8763D" w:rsidRPr="00B16523" w:rsidTr="00E8763D">
        <w:tc>
          <w:tcPr>
            <w:tcW w:w="4785" w:type="dxa"/>
          </w:tcPr>
          <w:p w:rsidR="00E8763D" w:rsidRPr="00B16523" w:rsidRDefault="00E8763D" w:rsidP="00E8763D">
            <w:pPr>
              <w:pStyle w:val="a3"/>
              <w:ind w:left="0"/>
              <w:rPr>
                <w:rFonts w:ascii="Times New Roman" w:hAnsi="Times New Roman" w:cs="Times New Roman"/>
                <w:sz w:val="28"/>
                <w:szCs w:val="28"/>
              </w:rPr>
            </w:pPr>
            <w:r w:rsidRPr="00B16523">
              <w:rPr>
                <w:rFonts w:ascii="Times New Roman" w:hAnsi="Times New Roman" w:cs="Times New Roman"/>
                <w:sz w:val="28"/>
                <w:szCs w:val="28"/>
              </w:rPr>
              <w:t>Строчка 3: действие (3 причастия)</w:t>
            </w:r>
          </w:p>
        </w:tc>
        <w:tc>
          <w:tcPr>
            <w:tcW w:w="4786" w:type="dxa"/>
          </w:tcPr>
          <w:p w:rsidR="00E8763D" w:rsidRPr="00B16523" w:rsidRDefault="00E8763D" w:rsidP="00E8763D">
            <w:pPr>
              <w:pStyle w:val="a3"/>
              <w:ind w:left="0"/>
              <w:rPr>
                <w:rFonts w:ascii="Times New Roman" w:hAnsi="Times New Roman" w:cs="Times New Roman"/>
                <w:sz w:val="28"/>
                <w:szCs w:val="28"/>
              </w:rPr>
            </w:pPr>
            <w:r w:rsidRPr="00B16523">
              <w:rPr>
                <w:rFonts w:ascii="Times New Roman" w:hAnsi="Times New Roman" w:cs="Times New Roman"/>
                <w:sz w:val="28"/>
                <w:szCs w:val="28"/>
              </w:rPr>
              <w:t xml:space="preserve">Горючий, уменьшающийся, </w:t>
            </w:r>
            <w:r w:rsidRPr="00B16523">
              <w:rPr>
                <w:rFonts w:ascii="Times New Roman" w:hAnsi="Times New Roman" w:cs="Times New Roman"/>
                <w:sz w:val="28"/>
                <w:szCs w:val="28"/>
              </w:rPr>
              <w:lastRenderedPageBreak/>
              <w:t>светящийся</w:t>
            </w:r>
          </w:p>
        </w:tc>
      </w:tr>
      <w:tr w:rsidR="00E8763D" w:rsidRPr="00B16523" w:rsidTr="00E8763D">
        <w:tc>
          <w:tcPr>
            <w:tcW w:w="4785" w:type="dxa"/>
          </w:tcPr>
          <w:p w:rsidR="00E8763D" w:rsidRPr="00B16523" w:rsidRDefault="00E8763D" w:rsidP="00E8763D">
            <w:pPr>
              <w:pStyle w:val="a3"/>
              <w:ind w:left="0"/>
              <w:rPr>
                <w:rFonts w:ascii="Times New Roman" w:hAnsi="Times New Roman" w:cs="Times New Roman"/>
                <w:sz w:val="28"/>
                <w:szCs w:val="28"/>
              </w:rPr>
            </w:pPr>
            <w:r w:rsidRPr="00B16523">
              <w:rPr>
                <w:rFonts w:ascii="Times New Roman" w:hAnsi="Times New Roman" w:cs="Times New Roman"/>
                <w:sz w:val="28"/>
                <w:szCs w:val="28"/>
              </w:rPr>
              <w:lastRenderedPageBreak/>
              <w:t>Строчка 4: ассоциации (4 существительных)</w:t>
            </w:r>
          </w:p>
        </w:tc>
        <w:tc>
          <w:tcPr>
            <w:tcW w:w="4786" w:type="dxa"/>
          </w:tcPr>
          <w:p w:rsidR="00E8763D" w:rsidRPr="00B16523" w:rsidRDefault="00E8763D" w:rsidP="00E8763D">
            <w:pPr>
              <w:pStyle w:val="a3"/>
              <w:ind w:left="0"/>
              <w:rPr>
                <w:rFonts w:ascii="Times New Roman" w:hAnsi="Times New Roman" w:cs="Times New Roman"/>
                <w:sz w:val="28"/>
                <w:szCs w:val="28"/>
              </w:rPr>
            </w:pPr>
            <w:r w:rsidRPr="00B16523">
              <w:rPr>
                <w:rFonts w:ascii="Times New Roman" w:hAnsi="Times New Roman" w:cs="Times New Roman"/>
                <w:sz w:val="28"/>
                <w:szCs w:val="28"/>
              </w:rPr>
              <w:t>Жара, огонь, свет, дым</w:t>
            </w:r>
          </w:p>
        </w:tc>
      </w:tr>
      <w:tr w:rsidR="00E8763D" w:rsidRPr="00B16523" w:rsidTr="00E8763D">
        <w:tc>
          <w:tcPr>
            <w:tcW w:w="4785" w:type="dxa"/>
          </w:tcPr>
          <w:p w:rsidR="00E8763D" w:rsidRPr="00B16523" w:rsidRDefault="00E8763D" w:rsidP="00E8763D">
            <w:pPr>
              <w:pStyle w:val="a3"/>
              <w:ind w:left="0"/>
              <w:rPr>
                <w:rFonts w:ascii="Times New Roman" w:hAnsi="Times New Roman" w:cs="Times New Roman"/>
                <w:sz w:val="28"/>
                <w:szCs w:val="28"/>
              </w:rPr>
            </w:pPr>
            <w:r w:rsidRPr="00B16523">
              <w:rPr>
                <w:rFonts w:ascii="Times New Roman" w:hAnsi="Times New Roman" w:cs="Times New Roman"/>
                <w:sz w:val="28"/>
                <w:szCs w:val="28"/>
              </w:rPr>
              <w:t>Строчка5: действие (3 причастия)</w:t>
            </w:r>
          </w:p>
        </w:tc>
        <w:tc>
          <w:tcPr>
            <w:tcW w:w="4786" w:type="dxa"/>
          </w:tcPr>
          <w:p w:rsidR="00E8763D" w:rsidRPr="00B16523" w:rsidRDefault="00E8763D" w:rsidP="007D481C">
            <w:pPr>
              <w:pStyle w:val="a3"/>
              <w:ind w:left="0"/>
              <w:rPr>
                <w:rFonts w:ascii="Times New Roman" w:hAnsi="Times New Roman" w:cs="Times New Roman"/>
                <w:sz w:val="28"/>
                <w:szCs w:val="28"/>
              </w:rPr>
            </w:pPr>
            <w:r w:rsidRPr="00B16523">
              <w:rPr>
                <w:rFonts w:ascii="Times New Roman" w:hAnsi="Times New Roman" w:cs="Times New Roman"/>
                <w:sz w:val="28"/>
                <w:szCs w:val="28"/>
              </w:rPr>
              <w:t>Клубящийся, выделяющийся, тяжелый</w:t>
            </w:r>
          </w:p>
        </w:tc>
      </w:tr>
      <w:tr w:rsidR="00E8763D" w:rsidRPr="00B16523" w:rsidTr="00E8763D">
        <w:tc>
          <w:tcPr>
            <w:tcW w:w="4785" w:type="dxa"/>
          </w:tcPr>
          <w:p w:rsidR="00E8763D" w:rsidRPr="00B16523" w:rsidRDefault="00E8763D" w:rsidP="00E8763D">
            <w:pPr>
              <w:pStyle w:val="a3"/>
              <w:ind w:left="0"/>
              <w:rPr>
                <w:rFonts w:ascii="Times New Roman" w:hAnsi="Times New Roman" w:cs="Times New Roman"/>
                <w:sz w:val="28"/>
                <w:szCs w:val="28"/>
              </w:rPr>
            </w:pPr>
            <w:r w:rsidRPr="00B16523">
              <w:rPr>
                <w:rFonts w:ascii="Times New Roman" w:hAnsi="Times New Roman" w:cs="Times New Roman"/>
                <w:sz w:val="28"/>
                <w:szCs w:val="28"/>
              </w:rPr>
              <w:t>Строчка 6: определение (2 прилагательных)</w:t>
            </w:r>
          </w:p>
        </w:tc>
        <w:tc>
          <w:tcPr>
            <w:tcW w:w="4786" w:type="dxa"/>
          </w:tcPr>
          <w:p w:rsidR="00E8763D" w:rsidRPr="00B16523" w:rsidRDefault="00E8763D" w:rsidP="007D481C">
            <w:pPr>
              <w:pStyle w:val="a3"/>
              <w:ind w:left="0"/>
              <w:rPr>
                <w:rFonts w:ascii="Times New Roman" w:hAnsi="Times New Roman" w:cs="Times New Roman"/>
                <w:sz w:val="28"/>
                <w:szCs w:val="28"/>
              </w:rPr>
            </w:pPr>
            <w:r w:rsidRPr="00B16523">
              <w:rPr>
                <w:rFonts w:ascii="Times New Roman" w:hAnsi="Times New Roman" w:cs="Times New Roman"/>
                <w:sz w:val="28"/>
                <w:szCs w:val="28"/>
              </w:rPr>
              <w:t>Прозрачный, бесцветный</w:t>
            </w:r>
          </w:p>
        </w:tc>
      </w:tr>
      <w:tr w:rsidR="00E8763D" w:rsidRPr="00B16523" w:rsidTr="00E8763D">
        <w:tc>
          <w:tcPr>
            <w:tcW w:w="4785" w:type="dxa"/>
          </w:tcPr>
          <w:p w:rsidR="00E8763D" w:rsidRPr="00B16523" w:rsidRDefault="00E8763D" w:rsidP="00E8763D">
            <w:pPr>
              <w:rPr>
                <w:rFonts w:ascii="Times New Roman" w:hAnsi="Times New Roman" w:cs="Times New Roman"/>
                <w:sz w:val="28"/>
                <w:szCs w:val="28"/>
              </w:rPr>
            </w:pPr>
            <w:r w:rsidRPr="00B16523">
              <w:rPr>
                <w:rFonts w:ascii="Times New Roman" w:hAnsi="Times New Roman" w:cs="Times New Roman"/>
                <w:sz w:val="28"/>
                <w:szCs w:val="28"/>
              </w:rPr>
              <w:t>Строчка 7: тема (существительное)</w:t>
            </w:r>
          </w:p>
        </w:tc>
        <w:tc>
          <w:tcPr>
            <w:tcW w:w="4786" w:type="dxa"/>
          </w:tcPr>
          <w:p w:rsidR="00E8763D" w:rsidRPr="00B16523" w:rsidRDefault="00E8763D" w:rsidP="00E8763D">
            <w:pPr>
              <w:rPr>
                <w:rFonts w:ascii="Times New Roman" w:hAnsi="Times New Roman" w:cs="Times New Roman"/>
                <w:sz w:val="28"/>
                <w:szCs w:val="28"/>
              </w:rPr>
            </w:pPr>
            <w:r w:rsidRPr="00B16523">
              <w:rPr>
                <w:rFonts w:ascii="Times New Roman" w:hAnsi="Times New Roman" w:cs="Times New Roman"/>
                <w:sz w:val="28"/>
                <w:szCs w:val="28"/>
              </w:rPr>
              <w:t>Газ</w:t>
            </w:r>
          </w:p>
        </w:tc>
      </w:tr>
    </w:tbl>
    <w:p w:rsidR="00E8763D" w:rsidRPr="00B16523" w:rsidRDefault="00E8763D" w:rsidP="007D481C">
      <w:pPr>
        <w:pStyle w:val="a3"/>
        <w:spacing w:after="0" w:line="240" w:lineRule="auto"/>
        <w:ind w:left="0"/>
        <w:rPr>
          <w:rFonts w:ascii="Times New Roman" w:hAnsi="Times New Roman" w:cs="Times New Roman"/>
          <w:sz w:val="28"/>
          <w:szCs w:val="28"/>
        </w:rPr>
      </w:pPr>
    </w:p>
    <w:p w:rsidR="002402A7" w:rsidRPr="00B16523" w:rsidRDefault="00E8763D" w:rsidP="008F2EAF">
      <w:pPr>
        <w:pStyle w:val="a3"/>
        <w:numPr>
          <w:ilvl w:val="0"/>
          <w:numId w:val="2"/>
        </w:numPr>
        <w:spacing w:after="0" w:line="240" w:lineRule="auto"/>
        <w:ind w:left="0" w:firstLine="709"/>
        <w:jc w:val="both"/>
        <w:rPr>
          <w:rFonts w:ascii="Times New Roman" w:hAnsi="Times New Roman" w:cs="Times New Roman"/>
          <w:sz w:val="28"/>
          <w:szCs w:val="28"/>
        </w:rPr>
      </w:pPr>
      <w:r w:rsidRPr="00B16523">
        <w:rPr>
          <w:rFonts w:ascii="Times New Roman" w:hAnsi="Times New Roman" w:cs="Times New Roman"/>
          <w:sz w:val="28"/>
          <w:szCs w:val="28"/>
        </w:rPr>
        <w:t xml:space="preserve"> </w:t>
      </w:r>
      <w:r w:rsidR="002402A7" w:rsidRPr="00B16523">
        <w:rPr>
          <w:rFonts w:ascii="Times New Roman" w:hAnsi="Times New Roman" w:cs="Times New Roman"/>
          <w:sz w:val="28"/>
          <w:szCs w:val="28"/>
        </w:rPr>
        <w:t>«Тема-вопрос»</w:t>
      </w:r>
    </w:p>
    <w:p w:rsidR="002402A7" w:rsidRPr="00B16523" w:rsidRDefault="002402A7" w:rsidP="008F2EAF">
      <w:pPr>
        <w:pStyle w:val="a3"/>
        <w:spacing w:after="0" w:line="240" w:lineRule="auto"/>
        <w:ind w:left="0" w:firstLine="709"/>
        <w:jc w:val="both"/>
        <w:rPr>
          <w:rFonts w:ascii="Times New Roman" w:hAnsi="Times New Roman" w:cs="Times New Roman"/>
          <w:sz w:val="28"/>
          <w:szCs w:val="28"/>
        </w:rPr>
      </w:pPr>
      <w:r w:rsidRPr="00B16523">
        <w:rPr>
          <w:rFonts w:ascii="Times New Roman" w:hAnsi="Times New Roman" w:cs="Times New Roman"/>
          <w:sz w:val="28"/>
          <w:szCs w:val="28"/>
        </w:rPr>
        <w:t>Учитель формулирует тему урока в виде вопроса и предлагает учащимся построить план действий, для того чтобы ответить на вопрос. Учащиеся выдвигают мнения, учитель фиксирует их на доске, тот план действий, которые предлагают ученики. После того как высказаны все мнения, начинается их обсуждение и корректировка плана.</w:t>
      </w:r>
    </w:p>
    <w:p w:rsidR="002402A7" w:rsidRPr="00B16523" w:rsidRDefault="002402A7" w:rsidP="007D481C">
      <w:pPr>
        <w:pStyle w:val="a3"/>
        <w:spacing w:after="0" w:line="240" w:lineRule="auto"/>
        <w:ind w:left="0" w:firstLine="709"/>
        <w:jc w:val="both"/>
        <w:rPr>
          <w:rFonts w:ascii="Times New Roman" w:hAnsi="Times New Roman" w:cs="Times New Roman"/>
          <w:sz w:val="28"/>
          <w:szCs w:val="28"/>
        </w:rPr>
      </w:pPr>
      <w:r w:rsidRPr="00B16523">
        <w:rPr>
          <w:rFonts w:ascii="Times New Roman" w:hAnsi="Times New Roman" w:cs="Times New Roman"/>
          <w:sz w:val="28"/>
          <w:szCs w:val="28"/>
        </w:rPr>
        <w:t>Например: Почему на протяжении века люди стараются открыть месторождения нефти и газа, овладеть рынками их сбыта, нередко вступая в конфликты?</w:t>
      </w:r>
    </w:p>
    <w:p w:rsidR="002402A7" w:rsidRPr="00B16523" w:rsidRDefault="002402A7" w:rsidP="007D481C">
      <w:pPr>
        <w:pStyle w:val="a3"/>
        <w:numPr>
          <w:ilvl w:val="0"/>
          <w:numId w:val="2"/>
        </w:numPr>
        <w:spacing w:after="0" w:line="240" w:lineRule="auto"/>
        <w:ind w:left="0" w:firstLine="709"/>
        <w:jc w:val="both"/>
        <w:rPr>
          <w:rFonts w:ascii="Times New Roman" w:hAnsi="Times New Roman" w:cs="Times New Roman"/>
          <w:sz w:val="28"/>
          <w:szCs w:val="28"/>
        </w:rPr>
      </w:pPr>
      <w:r w:rsidRPr="00B16523">
        <w:rPr>
          <w:rFonts w:ascii="Times New Roman" w:hAnsi="Times New Roman" w:cs="Times New Roman"/>
          <w:sz w:val="28"/>
          <w:szCs w:val="28"/>
        </w:rPr>
        <w:t>Ситуация «Яркого пятна»</w:t>
      </w:r>
    </w:p>
    <w:p w:rsidR="002402A7" w:rsidRPr="00B16523" w:rsidRDefault="002402A7" w:rsidP="008F3D3E">
      <w:pPr>
        <w:pStyle w:val="a3"/>
        <w:spacing w:after="0" w:line="240" w:lineRule="auto"/>
        <w:ind w:left="0" w:firstLine="709"/>
        <w:jc w:val="both"/>
        <w:rPr>
          <w:rFonts w:ascii="Times New Roman" w:hAnsi="Times New Roman" w:cs="Times New Roman"/>
          <w:sz w:val="28"/>
          <w:szCs w:val="28"/>
        </w:rPr>
      </w:pPr>
      <w:r w:rsidRPr="00B16523">
        <w:rPr>
          <w:rFonts w:ascii="Times New Roman" w:hAnsi="Times New Roman" w:cs="Times New Roman"/>
          <w:sz w:val="28"/>
          <w:szCs w:val="28"/>
        </w:rPr>
        <w:t>Учитель демонстрирует учащимся множество предметов одного типа. Одна фигура выделена (размером, формой, цветом). Такой прием позволяет ребенку сконцентрировать внимание на выделенном объекте, начать логическое размышление о том, почему этот предмет выделен из множества. После такого восприятия учитель объявляет тему урока, формулирует цель.</w:t>
      </w:r>
    </w:p>
    <w:p w:rsidR="00A514DA" w:rsidRPr="00B16523" w:rsidRDefault="007D481C" w:rsidP="008F3D3E">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sz w:val="28"/>
          <w:szCs w:val="28"/>
        </w:rPr>
        <w:t>Например, на доске или слайде написаны формулы оксидов и среди них формула кислоты.</w:t>
      </w:r>
    </w:p>
    <w:p w:rsidR="00C3657E" w:rsidRPr="00B16523" w:rsidRDefault="002E0162" w:rsidP="008F3D3E">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sz w:val="28"/>
          <w:szCs w:val="28"/>
        </w:rPr>
        <w:t xml:space="preserve">Второе регулятивное УУД – планирование. В подростковом возрасте существенно увеличивается доля самостоятельности в планировании собственной деятельности. Подростки способны корректировать свою деятельность в зависимости от времени и ситуации. В подростковом возрасте ведущая деятельность общение, поэтому эффективным приемом формирования этого регулятивного УУД является групповая деятельность. </w:t>
      </w:r>
    </w:p>
    <w:p w:rsidR="00754F8C" w:rsidRPr="00B16523" w:rsidRDefault="00754F8C" w:rsidP="008F3D3E">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sz w:val="28"/>
          <w:szCs w:val="28"/>
        </w:rPr>
        <w:t>При организации групповой работы (группы распланированы по разделам химии) может быть использовано следующее задание.</w:t>
      </w:r>
    </w:p>
    <w:p w:rsidR="008F3D3E" w:rsidRPr="00B16523" w:rsidRDefault="008F3D3E" w:rsidP="008F3D3E">
      <w:pPr>
        <w:spacing w:after="0" w:line="240" w:lineRule="auto"/>
        <w:ind w:firstLine="709"/>
        <w:rPr>
          <w:rFonts w:ascii="Times New Roman" w:hAnsi="Times New Roman" w:cs="Times New Roman"/>
          <w:sz w:val="28"/>
          <w:szCs w:val="28"/>
        </w:rPr>
      </w:pPr>
      <w:r w:rsidRPr="00B16523">
        <w:rPr>
          <w:rFonts w:ascii="Times New Roman" w:hAnsi="Times New Roman" w:cs="Times New Roman"/>
          <w:sz w:val="28"/>
          <w:szCs w:val="28"/>
        </w:rPr>
        <w:t>Задание. В городе решили создать памятник, который бы олицетворял достижения этого ученого. Распланируйте свою деятельность по созданию памятника.</w:t>
      </w:r>
    </w:p>
    <w:p w:rsidR="008F3D3E" w:rsidRPr="00B16523" w:rsidRDefault="008F3D3E" w:rsidP="008F3D3E">
      <w:pPr>
        <w:spacing w:after="0" w:line="240" w:lineRule="auto"/>
        <w:ind w:firstLine="709"/>
        <w:jc w:val="both"/>
        <w:rPr>
          <w:rFonts w:ascii="Times New Roman" w:hAnsi="Times New Roman" w:cs="Times New Roman"/>
          <w:sz w:val="28"/>
          <w:szCs w:val="28"/>
        </w:rPr>
      </w:pPr>
    </w:p>
    <w:p w:rsidR="008F3D3E" w:rsidRPr="00B16523" w:rsidRDefault="008F3D3E" w:rsidP="008F3D3E">
      <w:pPr>
        <w:spacing w:after="0" w:line="240" w:lineRule="auto"/>
        <w:ind w:firstLine="709"/>
        <w:jc w:val="both"/>
        <w:rPr>
          <w:rFonts w:ascii="Times New Roman" w:hAnsi="Times New Roman" w:cs="Times New Roman"/>
          <w:b/>
          <w:sz w:val="28"/>
          <w:szCs w:val="28"/>
        </w:rPr>
      </w:pPr>
      <w:r w:rsidRPr="00B16523">
        <w:rPr>
          <w:rFonts w:ascii="Times New Roman" w:hAnsi="Times New Roman" w:cs="Times New Roman"/>
          <w:b/>
          <w:sz w:val="28"/>
          <w:szCs w:val="28"/>
        </w:rPr>
        <w:t>Группа «Химия элементов»</w:t>
      </w:r>
    </w:p>
    <w:p w:rsidR="008F3D3E" w:rsidRPr="00B16523" w:rsidRDefault="008F3D3E" w:rsidP="008F3D3E">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sz w:val="28"/>
          <w:szCs w:val="28"/>
        </w:rPr>
        <w:t xml:space="preserve">Николай Николаевич Бекетов – русский физик и химик, профессор Харьковского университета, член Петербургской академии наук. </w:t>
      </w:r>
      <w:proofErr w:type="gramStart"/>
      <w:r w:rsidRPr="00B16523">
        <w:rPr>
          <w:rFonts w:ascii="Times New Roman" w:hAnsi="Times New Roman" w:cs="Times New Roman"/>
          <w:sz w:val="28"/>
          <w:szCs w:val="28"/>
        </w:rPr>
        <w:t>Известен</w:t>
      </w:r>
      <w:proofErr w:type="gramEnd"/>
      <w:r w:rsidRPr="00B16523">
        <w:rPr>
          <w:rFonts w:ascii="Times New Roman" w:hAnsi="Times New Roman" w:cs="Times New Roman"/>
          <w:sz w:val="28"/>
          <w:szCs w:val="28"/>
        </w:rPr>
        <w:t xml:space="preserve"> работами в области неорганической и физической химии, особенно – изучением закономерностей вытеснения одних элементов из их соединений другими.</w:t>
      </w:r>
    </w:p>
    <w:p w:rsidR="008F3D3E" w:rsidRPr="00B16523" w:rsidRDefault="008F3D3E" w:rsidP="008F3D3E">
      <w:pPr>
        <w:spacing w:after="0" w:line="240" w:lineRule="auto"/>
        <w:ind w:firstLine="709"/>
        <w:jc w:val="both"/>
        <w:rPr>
          <w:rFonts w:ascii="Times New Roman" w:hAnsi="Times New Roman" w:cs="Times New Roman"/>
          <w:sz w:val="28"/>
          <w:szCs w:val="28"/>
        </w:rPr>
      </w:pPr>
    </w:p>
    <w:p w:rsidR="008F3D3E" w:rsidRPr="00B16523" w:rsidRDefault="008F3D3E" w:rsidP="008F3D3E">
      <w:pPr>
        <w:spacing w:after="0" w:line="240" w:lineRule="auto"/>
        <w:ind w:firstLine="709"/>
        <w:jc w:val="both"/>
        <w:rPr>
          <w:rFonts w:ascii="Times New Roman" w:hAnsi="Times New Roman" w:cs="Times New Roman"/>
          <w:b/>
          <w:sz w:val="28"/>
          <w:szCs w:val="28"/>
        </w:rPr>
      </w:pPr>
      <w:r w:rsidRPr="00B16523">
        <w:rPr>
          <w:rFonts w:ascii="Times New Roman" w:hAnsi="Times New Roman" w:cs="Times New Roman"/>
          <w:b/>
          <w:sz w:val="28"/>
          <w:szCs w:val="28"/>
        </w:rPr>
        <w:lastRenderedPageBreak/>
        <w:t>Группа «Органическая химия»</w:t>
      </w:r>
    </w:p>
    <w:p w:rsidR="008F3D3E" w:rsidRPr="00B16523" w:rsidRDefault="008F3D3E" w:rsidP="008F3D3E">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sz w:val="28"/>
          <w:szCs w:val="28"/>
        </w:rPr>
        <w:t>Сергей Васильевич Лебедев – русский химик-органик, разработал фундаментальные основы производства синтетического каучука и резины, впервые осуществил синтез бутадиенового каучука.</w:t>
      </w:r>
    </w:p>
    <w:p w:rsidR="008F3D3E" w:rsidRPr="00B16523" w:rsidRDefault="008F3D3E" w:rsidP="008F3D3E">
      <w:pPr>
        <w:spacing w:after="0" w:line="240" w:lineRule="auto"/>
        <w:ind w:firstLine="709"/>
        <w:jc w:val="both"/>
        <w:rPr>
          <w:rFonts w:ascii="Times New Roman" w:hAnsi="Times New Roman" w:cs="Times New Roman"/>
          <w:sz w:val="28"/>
          <w:szCs w:val="28"/>
        </w:rPr>
      </w:pPr>
    </w:p>
    <w:p w:rsidR="008F3D3E" w:rsidRPr="00B16523" w:rsidRDefault="008F3D3E" w:rsidP="008F3D3E">
      <w:pPr>
        <w:spacing w:after="0" w:line="240" w:lineRule="auto"/>
        <w:ind w:firstLine="709"/>
        <w:jc w:val="both"/>
        <w:rPr>
          <w:rFonts w:ascii="Times New Roman" w:hAnsi="Times New Roman" w:cs="Times New Roman"/>
          <w:b/>
          <w:sz w:val="28"/>
          <w:szCs w:val="28"/>
        </w:rPr>
      </w:pPr>
      <w:r w:rsidRPr="00B16523">
        <w:rPr>
          <w:rFonts w:ascii="Times New Roman" w:hAnsi="Times New Roman" w:cs="Times New Roman"/>
          <w:b/>
          <w:sz w:val="28"/>
          <w:szCs w:val="28"/>
        </w:rPr>
        <w:t>Группа «Биохимия»</w:t>
      </w:r>
    </w:p>
    <w:p w:rsidR="008F3D3E" w:rsidRPr="00B16523" w:rsidRDefault="008F3D3E" w:rsidP="008F3D3E">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sz w:val="28"/>
          <w:szCs w:val="28"/>
        </w:rPr>
        <w:t xml:space="preserve">Николай Дмитриевич Зелинский – российский химик-органик, профессор Московского государственного университета, а с 1936 года одновременно работал в Институте органической химии АН СССР. </w:t>
      </w:r>
      <w:proofErr w:type="gramStart"/>
      <w:r w:rsidRPr="00B16523">
        <w:rPr>
          <w:rFonts w:ascii="Times New Roman" w:hAnsi="Times New Roman" w:cs="Times New Roman"/>
          <w:sz w:val="28"/>
          <w:szCs w:val="28"/>
        </w:rPr>
        <w:t>Известен</w:t>
      </w:r>
      <w:proofErr w:type="gramEnd"/>
      <w:r w:rsidRPr="00B16523">
        <w:rPr>
          <w:rFonts w:ascii="Times New Roman" w:hAnsi="Times New Roman" w:cs="Times New Roman"/>
          <w:sz w:val="28"/>
          <w:szCs w:val="28"/>
        </w:rPr>
        <w:t xml:space="preserve"> исследованиями в области химии алициклических соединений и гетероциклических соединений, химии белка и аминокислот, органического катализа. Один из организаторов Всесоюзного химического общества имени Д.И. Менделеева.</w:t>
      </w:r>
    </w:p>
    <w:p w:rsidR="00754F8C" w:rsidRPr="00B16523" w:rsidRDefault="00754F8C" w:rsidP="008F3D3E">
      <w:pPr>
        <w:spacing w:after="0" w:line="240" w:lineRule="auto"/>
        <w:ind w:firstLine="709"/>
        <w:jc w:val="both"/>
        <w:rPr>
          <w:rFonts w:ascii="Times New Roman" w:hAnsi="Times New Roman" w:cs="Times New Roman"/>
          <w:b/>
          <w:sz w:val="28"/>
          <w:szCs w:val="28"/>
        </w:rPr>
      </w:pPr>
    </w:p>
    <w:p w:rsidR="008F3D3E" w:rsidRPr="00B16523" w:rsidRDefault="008F3D3E" w:rsidP="008F3D3E">
      <w:pPr>
        <w:spacing w:after="0" w:line="240" w:lineRule="auto"/>
        <w:ind w:firstLine="709"/>
        <w:jc w:val="both"/>
        <w:rPr>
          <w:rFonts w:ascii="Times New Roman" w:hAnsi="Times New Roman" w:cs="Times New Roman"/>
          <w:b/>
          <w:sz w:val="28"/>
          <w:szCs w:val="28"/>
        </w:rPr>
      </w:pPr>
      <w:r w:rsidRPr="00B16523">
        <w:rPr>
          <w:rFonts w:ascii="Times New Roman" w:hAnsi="Times New Roman" w:cs="Times New Roman"/>
          <w:b/>
          <w:sz w:val="28"/>
          <w:szCs w:val="28"/>
        </w:rPr>
        <w:t>Группа «Аналитическая химия»</w:t>
      </w:r>
    </w:p>
    <w:p w:rsidR="008F3D3E" w:rsidRPr="00B16523" w:rsidRDefault="008F3D3E" w:rsidP="008F3D3E">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sz w:val="28"/>
          <w:szCs w:val="28"/>
        </w:rPr>
        <w:t xml:space="preserve">Николай Семенович </w:t>
      </w:r>
      <w:proofErr w:type="spellStart"/>
      <w:r w:rsidRPr="00B16523">
        <w:rPr>
          <w:rFonts w:ascii="Times New Roman" w:hAnsi="Times New Roman" w:cs="Times New Roman"/>
          <w:sz w:val="28"/>
          <w:szCs w:val="28"/>
        </w:rPr>
        <w:t>Курнаков</w:t>
      </w:r>
      <w:proofErr w:type="spellEnd"/>
      <w:r w:rsidRPr="00B16523">
        <w:rPr>
          <w:rFonts w:ascii="Times New Roman" w:hAnsi="Times New Roman" w:cs="Times New Roman"/>
          <w:sz w:val="28"/>
          <w:szCs w:val="28"/>
        </w:rPr>
        <w:t xml:space="preserve"> – российский химик и металлограф, академик, основатель физико-химического анализа, </w:t>
      </w:r>
      <w:proofErr w:type="spellStart"/>
      <w:r w:rsidRPr="00B16523">
        <w:rPr>
          <w:rFonts w:ascii="Times New Roman" w:hAnsi="Times New Roman" w:cs="Times New Roman"/>
          <w:sz w:val="28"/>
          <w:szCs w:val="28"/>
        </w:rPr>
        <w:t>мозщного</w:t>
      </w:r>
      <w:proofErr w:type="spellEnd"/>
      <w:r w:rsidRPr="00B16523">
        <w:rPr>
          <w:rFonts w:ascii="Times New Roman" w:hAnsi="Times New Roman" w:cs="Times New Roman"/>
          <w:sz w:val="28"/>
          <w:szCs w:val="28"/>
        </w:rPr>
        <w:t xml:space="preserve"> метода </w:t>
      </w:r>
      <w:proofErr w:type="spellStart"/>
      <w:r w:rsidRPr="00B16523">
        <w:rPr>
          <w:rFonts w:ascii="Times New Roman" w:hAnsi="Times New Roman" w:cs="Times New Roman"/>
          <w:sz w:val="28"/>
          <w:szCs w:val="28"/>
        </w:rPr>
        <w:t>исселдований</w:t>
      </w:r>
      <w:proofErr w:type="spellEnd"/>
      <w:r w:rsidRPr="00B16523">
        <w:rPr>
          <w:rFonts w:ascii="Times New Roman" w:hAnsi="Times New Roman" w:cs="Times New Roman"/>
          <w:sz w:val="28"/>
          <w:szCs w:val="28"/>
        </w:rPr>
        <w:t xml:space="preserve"> растворов и сплавов, организатор Института общей и неорганической химии Российской академии наук. Лауреат Государственной премии СССР.</w:t>
      </w:r>
    </w:p>
    <w:p w:rsidR="008F3D3E" w:rsidRPr="00B16523" w:rsidRDefault="008F3D3E" w:rsidP="008F3D3E">
      <w:pPr>
        <w:spacing w:after="0" w:line="240" w:lineRule="auto"/>
        <w:ind w:firstLine="709"/>
        <w:jc w:val="both"/>
        <w:rPr>
          <w:rFonts w:ascii="Times New Roman" w:hAnsi="Times New Roman" w:cs="Times New Roman"/>
          <w:sz w:val="28"/>
          <w:szCs w:val="28"/>
        </w:rPr>
      </w:pPr>
    </w:p>
    <w:p w:rsidR="008F3D3E" w:rsidRPr="00B16523" w:rsidRDefault="008F3D3E" w:rsidP="008F3D3E">
      <w:pPr>
        <w:spacing w:after="0" w:line="240" w:lineRule="auto"/>
        <w:ind w:firstLine="709"/>
        <w:jc w:val="both"/>
        <w:rPr>
          <w:rFonts w:ascii="Times New Roman" w:hAnsi="Times New Roman" w:cs="Times New Roman"/>
          <w:b/>
          <w:sz w:val="28"/>
          <w:szCs w:val="28"/>
        </w:rPr>
      </w:pPr>
      <w:r w:rsidRPr="00B16523">
        <w:rPr>
          <w:rFonts w:ascii="Times New Roman" w:hAnsi="Times New Roman" w:cs="Times New Roman"/>
          <w:b/>
          <w:sz w:val="28"/>
          <w:szCs w:val="28"/>
        </w:rPr>
        <w:t xml:space="preserve">Группа «Физическая химия»  </w:t>
      </w:r>
    </w:p>
    <w:p w:rsidR="008F3D3E" w:rsidRPr="00B16523" w:rsidRDefault="008F3D3E" w:rsidP="008F3D3E">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sz w:val="28"/>
          <w:szCs w:val="28"/>
        </w:rPr>
        <w:t xml:space="preserve">Николай Николаевич Семенов – российский </w:t>
      </w:r>
      <w:proofErr w:type="spellStart"/>
      <w:r w:rsidRPr="00B16523">
        <w:rPr>
          <w:rFonts w:ascii="Times New Roman" w:hAnsi="Times New Roman" w:cs="Times New Roman"/>
          <w:sz w:val="28"/>
          <w:szCs w:val="28"/>
        </w:rPr>
        <w:t>физикохимик</w:t>
      </w:r>
      <w:proofErr w:type="spellEnd"/>
      <w:r w:rsidRPr="00B16523">
        <w:rPr>
          <w:rFonts w:ascii="Times New Roman" w:hAnsi="Times New Roman" w:cs="Times New Roman"/>
          <w:sz w:val="28"/>
          <w:szCs w:val="28"/>
        </w:rPr>
        <w:t>, академик. В 1931 году создал Институт химической физики АН СССР и был его бессменным директором до конца жизни. В 1990 году институт получил имя своего основателя. Главные научные достижения включают общую количественную теорию химических цепных реакций, теорию теплового взрыва, горения газовых смесей.</w:t>
      </w:r>
    </w:p>
    <w:p w:rsidR="008F3D3E" w:rsidRPr="00B16523" w:rsidRDefault="008F3D3E" w:rsidP="008F3D3E">
      <w:pPr>
        <w:spacing w:after="0" w:line="240" w:lineRule="auto"/>
        <w:ind w:firstLine="709"/>
        <w:jc w:val="both"/>
        <w:rPr>
          <w:rFonts w:ascii="Times New Roman" w:hAnsi="Times New Roman" w:cs="Times New Roman"/>
          <w:sz w:val="28"/>
          <w:szCs w:val="28"/>
        </w:rPr>
      </w:pPr>
    </w:p>
    <w:p w:rsidR="008F3D3E" w:rsidRPr="00B16523" w:rsidRDefault="00754F8C" w:rsidP="008F3D3E">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sz w:val="28"/>
          <w:szCs w:val="28"/>
        </w:rPr>
        <w:t>Этапы по созданию памятника озвучиваются следующие: определиться с материалом, из которого будет сделан памятник; собрать инициативную группу; определиться с финансированием; получиться разрешение соответствующих органов.</w:t>
      </w:r>
    </w:p>
    <w:p w:rsidR="00754F8C" w:rsidRPr="00B16523" w:rsidRDefault="00A90CAC" w:rsidP="008F3D3E">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sz w:val="28"/>
          <w:szCs w:val="28"/>
        </w:rPr>
        <w:t xml:space="preserve">Следующее важнейшее УУД, при котором обучающийся видит допущенные ошибки – контроль. Целесообразно применять методы взаимоконтроля и самоконтроля, на своих уроках. Однако, применяя методы взаимоконтроля и самоконтроля важно учитывать то, что учитель должен самостоятельно озвучивать критерии, и последнее слово остается за учителем. В подростковом возрасте </w:t>
      </w:r>
      <w:proofErr w:type="spellStart"/>
      <w:r w:rsidRPr="00B16523">
        <w:rPr>
          <w:rFonts w:ascii="Times New Roman" w:hAnsi="Times New Roman" w:cs="Times New Roman"/>
          <w:sz w:val="28"/>
          <w:szCs w:val="28"/>
        </w:rPr>
        <w:t>критериальный</w:t>
      </w:r>
      <w:proofErr w:type="spellEnd"/>
      <w:r w:rsidRPr="00B16523">
        <w:rPr>
          <w:rFonts w:ascii="Times New Roman" w:hAnsi="Times New Roman" w:cs="Times New Roman"/>
          <w:sz w:val="28"/>
          <w:szCs w:val="28"/>
        </w:rPr>
        <w:t xml:space="preserve"> аппарат можно вырабатывать вместе с учениками, вовлекая их в этот процесс. </w:t>
      </w:r>
      <w:r w:rsidR="009B5DD6" w:rsidRPr="00B16523">
        <w:rPr>
          <w:rFonts w:ascii="Times New Roman" w:hAnsi="Times New Roman" w:cs="Times New Roman"/>
          <w:sz w:val="28"/>
          <w:szCs w:val="28"/>
        </w:rPr>
        <w:t>В</w:t>
      </w:r>
      <w:r w:rsidRPr="00B16523">
        <w:rPr>
          <w:rFonts w:ascii="Times New Roman" w:hAnsi="Times New Roman" w:cs="Times New Roman"/>
          <w:sz w:val="28"/>
          <w:szCs w:val="28"/>
        </w:rPr>
        <w:t xml:space="preserve"> конечном итоге обучающиеся сами смогут выделять критерии к оценке (причем не только учебной деятельности).</w:t>
      </w:r>
    </w:p>
    <w:p w:rsidR="008F3D3E" w:rsidRPr="00B16523" w:rsidRDefault="005D6076" w:rsidP="008F3D3E">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sz w:val="28"/>
          <w:szCs w:val="28"/>
        </w:rPr>
        <w:t xml:space="preserve">Проиллюстрирую этап контроля – прием «детектор  лжи». На доске написаны термины, из класса учитель (или обучающиеся) выбирают ученика, который садится спиной к доске, дети в классе озвучивают определение </w:t>
      </w:r>
      <w:r w:rsidRPr="00B16523">
        <w:rPr>
          <w:rFonts w:ascii="Times New Roman" w:hAnsi="Times New Roman" w:cs="Times New Roman"/>
          <w:sz w:val="28"/>
          <w:szCs w:val="28"/>
        </w:rPr>
        <w:lastRenderedPageBreak/>
        <w:t xml:space="preserve">термина, не называя его. </w:t>
      </w:r>
      <w:r w:rsidR="009B5DD6" w:rsidRPr="00B16523">
        <w:rPr>
          <w:rFonts w:ascii="Times New Roman" w:hAnsi="Times New Roman" w:cs="Times New Roman"/>
          <w:sz w:val="28"/>
          <w:szCs w:val="28"/>
        </w:rPr>
        <w:t xml:space="preserve">Ученик </w:t>
      </w:r>
      <w:r w:rsidR="00493867" w:rsidRPr="00B16523">
        <w:rPr>
          <w:rFonts w:ascii="Times New Roman" w:hAnsi="Times New Roman" w:cs="Times New Roman"/>
          <w:sz w:val="28"/>
          <w:szCs w:val="28"/>
        </w:rPr>
        <w:t xml:space="preserve">должен назвать термин, которому было дано определение. </w:t>
      </w:r>
    </w:p>
    <w:p w:rsidR="008F3D3E" w:rsidRPr="00B16523" w:rsidRDefault="00747358" w:rsidP="008F3D3E">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sz w:val="28"/>
          <w:szCs w:val="28"/>
        </w:rPr>
        <w:t xml:space="preserve">Для рефлексии и оценки своей деятельности на уроке существует множество способов (облако тегов, </w:t>
      </w:r>
      <w:r w:rsidR="004527AF" w:rsidRPr="00B16523">
        <w:rPr>
          <w:rFonts w:ascii="Times New Roman" w:hAnsi="Times New Roman" w:cs="Times New Roman"/>
          <w:sz w:val="28"/>
          <w:szCs w:val="28"/>
        </w:rPr>
        <w:t>табличная форма, анкета и т.д.)</w:t>
      </w:r>
      <w:r w:rsidRPr="00B16523">
        <w:rPr>
          <w:rFonts w:ascii="Times New Roman" w:hAnsi="Times New Roman" w:cs="Times New Roman"/>
          <w:sz w:val="28"/>
          <w:szCs w:val="28"/>
        </w:rPr>
        <w:t>, например учащимся предлагаются карточки с изображением мишени.</w:t>
      </w:r>
    </w:p>
    <w:p w:rsidR="00A01B70" w:rsidRPr="00B16523" w:rsidRDefault="00D85252" w:rsidP="008F3D3E">
      <w:pPr>
        <w:spacing w:after="0" w:line="240" w:lineRule="auto"/>
        <w:ind w:firstLine="709"/>
        <w:jc w:val="both"/>
        <w:rPr>
          <w:rFonts w:ascii="Times New Roman" w:hAnsi="Times New Roman" w:cs="Times New Roman"/>
          <w:sz w:val="28"/>
          <w:szCs w:val="28"/>
        </w:rPr>
      </w:pPr>
      <w:r w:rsidRPr="00B16523">
        <w:rPr>
          <w:rFonts w:ascii="Times New Roman" w:hAnsi="Times New Roman" w:cs="Times New Roman"/>
          <w:sz w:val="28"/>
          <w:szCs w:val="28"/>
        </w:rPr>
        <w:t>Таким образом, были</w:t>
      </w:r>
      <w:r w:rsidR="00A01B70" w:rsidRPr="00B16523">
        <w:rPr>
          <w:rFonts w:ascii="Times New Roman" w:hAnsi="Times New Roman" w:cs="Times New Roman"/>
          <w:sz w:val="28"/>
          <w:szCs w:val="28"/>
        </w:rPr>
        <w:t xml:space="preserve"> проанализированы этапы формирования регулятивных УУД</w:t>
      </w:r>
      <w:r w:rsidRPr="00B16523">
        <w:rPr>
          <w:rFonts w:ascii="Times New Roman" w:hAnsi="Times New Roman" w:cs="Times New Roman"/>
          <w:sz w:val="28"/>
          <w:szCs w:val="28"/>
        </w:rPr>
        <w:t xml:space="preserve">  на уроках химии с учетом требований ФГОС. Показано, что разнообразные техники и приемы способствуют достижению метапредметных результатов.</w:t>
      </w:r>
    </w:p>
    <w:sectPr w:rsidR="00A01B70" w:rsidRPr="00B16523" w:rsidSect="00C90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26D5"/>
    <w:multiLevelType w:val="hybridMultilevel"/>
    <w:tmpl w:val="5792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6D0598"/>
    <w:multiLevelType w:val="hybridMultilevel"/>
    <w:tmpl w:val="A000C1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0358"/>
    <w:rsid w:val="0003594C"/>
    <w:rsid w:val="00093B16"/>
    <w:rsid w:val="00123AB1"/>
    <w:rsid w:val="002126C2"/>
    <w:rsid w:val="00214F97"/>
    <w:rsid w:val="002402A7"/>
    <w:rsid w:val="002C1BCA"/>
    <w:rsid w:val="002E0162"/>
    <w:rsid w:val="00303646"/>
    <w:rsid w:val="003E1982"/>
    <w:rsid w:val="00424570"/>
    <w:rsid w:val="004527AF"/>
    <w:rsid w:val="00493867"/>
    <w:rsid w:val="004F37DD"/>
    <w:rsid w:val="005076F7"/>
    <w:rsid w:val="005422A6"/>
    <w:rsid w:val="005D6076"/>
    <w:rsid w:val="00656968"/>
    <w:rsid w:val="00734EAE"/>
    <w:rsid w:val="00747358"/>
    <w:rsid w:val="00754F8C"/>
    <w:rsid w:val="0076499B"/>
    <w:rsid w:val="007D14C6"/>
    <w:rsid w:val="007D481C"/>
    <w:rsid w:val="00883A87"/>
    <w:rsid w:val="00896FD6"/>
    <w:rsid w:val="008E2880"/>
    <w:rsid w:val="008F2EAF"/>
    <w:rsid w:val="008F3D3E"/>
    <w:rsid w:val="009B5DD6"/>
    <w:rsid w:val="00A01B70"/>
    <w:rsid w:val="00A20358"/>
    <w:rsid w:val="00A514DA"/>
    <w:rsid w:val="00A90CAC"/>
    <w:rsid w:val="00AD4C1B"/>
    <w:rsid w:val="00B16523"/>
    <w:rsid w:val="00C3657E"/>
    <w:rsid w:val="00C904CE"/>
    <w:rsid w:val="00D85252"/>
    <w:rsid w:val="00E30CD4"/>
    <w:rsid w:val="00E70372"/>
    <w:rsid w:val="00E8763D"/>
    <w:rsid w:val="00E93512"/>
    <w:rsid w:val="00EC7CDF"/>
    <w:rsid w:val="00EE6E3D"/>
    <w:rsid w:val="00F2031D"/>
    <w:rsid w:val="00F669F8"/>
    <w:rsid w:val="00FA3975"/>
    <w:rsid w:val="00FD6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B16"/>
    <w:pPr>
      <w:ind w:left="720"/>
      <w:contextualSpacing/>
    </w:pPr>
  </w:style>
  <w:style w:type="table" w:styleId="a4">
    <w:name w:val="Table Grid"/>
    <w:basedOn w:val="a1"/>
    <w:uiPriority w:val="59"/>
    <w:rsid w:val="00E87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C7C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7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846862">
      <w:bodyDiv w:val="1"/>
      <w:marLeft w:val="0"/>
      <w:marRight w:val="0"/>
      <w:marTop w:val="0"/>
      <w:marBottom w:val="0"/>
      <w:divBdr>
        <w:top w:val="none" w:sz="0" w:space="0" w:color="auto"/>
        <w:left w:val="none" w:sz="0" w:space="0" w:color="auto"/>
        <w:bottom w:val="none" w:sz="0" w:space="0" w:color="auto"/>
        <w:right w:val="none" w:sz="0" w:space="0" w:color="auto"/>
      </w:divBdr>
    </w:div>
    <w:div w:id="17775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Anikeev.IV</cp:lastModifiedBy>
  <cp:revision>9</cp:revision>
  <dcterms:created xsi:type="dcterms:W3CDTF">2019-06-29T18:24:00Z</dcterms:created>
  <dcterms:modified xsi:type="dcterms:W3CDTF">2019-08-22T12:38:00Z</dcterms:modified>
</cp:coreProperties>
</file>