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DB" w:rsidRPr="00E13B72" w:rsidRDefault="00E13B72" w:rsidP="00E13B72">
      <w:pPr>
        <w:jc w:val="center"/>
        <w:rPr>
          <w:rFonts w:ascii="Arial" w:hAnsi="Arial" w:cs="Arial"/>
          <w:b/>
          <w:sz w:val="22"/>
          <w:szCs w:val="22"/>
        </w:rPr>
      </w:pPr>
      <w:r w:rsidRPr="00E13B72">
        <w:rPr>
          <w:rFonts w:ascii="Arial" w:hAnsi="Arial" w:cs="Arial"/>
          <w:sz w:val="22"/>
          <w:szCs w:val="22"/>
        </w:rPr>
        <w:t>Конспект урока окружающего мира для 3 класса</w:t>
      </w:r>
      <w:r w:rsidRPr="00E13B72">
        <w:rPr>
          <w:rFonts w:ascii="Arial" w:hAnsi="Arial" w:cs="Arial"/>
          <w:sz w:val="22"/>
          <w:szCs w:val="22"/>
        </w:rPr>
        <w:br/>
        <w:t xml:space="preserve">по теме </w:t>
      </w:r>
      <w:r w:rsidRPr="00E13B72">
        <w:rPr>
          <w:rFonts w:ascii="Arial" w:hAnsi="Arial" w:cs="Arial"/>
          <w:b/>
          <w:sz w:val="22"/>
          <w:szCs w:val="22"/>
        </w:rPr>
        <w:t>«Насекомые»</w:t>
      </w:r>
    </w:p>
    <w:p w:rsidR="00E13B72" w:rsidRPr="00877B6F" w:rsidRDefault="00E13B72" w:rsidP="00E13B72">
      <w:pPr>
        <w:jc w:val="center"/>
        <w:rPr>
          <w:bCs/>
          <w:i/>
        </w:rPr>
      </w:pPr>
      <w:proofErr w:type="spellStart"/>
      <w:r w:rsidRPr="00877B6F">
        <w:rPr>
          <w:bCs/>
          <w:i/>
          <w:color w:val="000000"/>
        </w:rPr>
        <w:t>Жирохова</w:t>
      </w:r>
      <w:proofErr w:type="spellEnd"/>
      <w:r w:rsidRPr="00877B6F">
        <w:rPr>
          <w:bCs/>
          <w:i/>
          <w:color w:val="000000"/>
        </w:rPr>
        <w:t xml:space="preserve"> Людмила Арсеньевна, </w:t>
      </w:r>
      <w:r w:rsidRPr="00877B6F">
        <w:rPr>
          <w:bCs/>
          <w:i/>
          <w:iCs/>
        </w:rPr>
        <w:t>у</w:t>
      </w:r>
      <w:r w:rsidRPr="00877B6F">
        <w:rPr>
          <w:bCs/>
          <w:i/>
          <w:color w:val="000000"/>
        </w:rPr>
        <w:t xml:space="preserve">читель начальных классов </w:t>
      </w:r>
      <w:r w:rsidRPr="00877B6F">
        <w:rPr>
          <w:bCs/>
          <w:i/>
        </w:rPr>
        <w:t>МБОУ ВМР «Дубровская основ</w:t>
      </w:r>
      <w:r w:rsidR="00877B6F" w:rsidRPr="00877B6F">
        <w:rPr>
          <w:bCs/>
          <w:i/>
        </w:rPr>
        <w:t>ная общеобразовательная школа»</w:t>
      </w:r>
      <w:r w:rsidR="00877B6F" w:rsidRPr="00877B6F">
        <w:rPr>
          <w:bCs/>
          <w:i/>
        </w:rPr>
        <w:br/>
      </w:r>
      <w:r w:rsidRPr="00877B6F">
        <w:rPr>
          <w:bCs/>
          <w:i/>
        </w:rPr>
        <w:t>(</w:t>
      </w:r>
      <w:r w:rsidR="00877B6F" w:rsidRPr="00877B6F">
        <w:rPr>
          <w:bCs/>
          <w:i/>
        </w:rPr>
        <w:t xml:space="preserve">п. </w:t>
      </w:r>
      <w:proofErr w:type="spellStart"/>
      <w:r w:rsidR="00877B6F" w:rsidRPr="00877B6F">
        <w:rPr>
          <w:bCs/>
          <w:i/>
        </w:rPr>
        <w:t>Дубровское</w:t>
      </w:r>
      <w:proofErr w:type="spellEnd"/>
      <w:r w:rsidR="00877B6F" w:rsidRPr="00877B6F">
        <w:rPr>
          <w:bCs/>
          <w:i/>
        </w:rPr>
        <w:t xml:space="preserve">, </w:t>
      </w:r>
      <w:r w:rsidRPr="00877B6F">
        <w:rPr>
          <w:bCs/>
          <w:i/>
        </w:rPr>
        <w:t>Вологодский район</w:t>
      </w:r>
      <w:r w:rsidR="00877B6F" w:rsidRPr="00877B6F">
        <w:rPr>
          <w:bCs/>
          <w:i/>
        </w:rPr>
        <w:t>, Вологодская область)</w:t>
      </w:r>
    </w:p>
    <w:p w:rsidR="004678A7" w:rsidRPr="00877B6F" w:rsidRDefault="00E13B72" w:rsidP="00E13B72">
      <w:pPr>
        <w:jc w:val="center"/>
        <w:rPr>
          <w:b/>
          <w:sz w:val="22"/>
          <w:szCs w:val="22"/>
        </w:rPr>
      </w:pPr>
      <w:r w:rsidRPr="00877B6F">
        <w:rPr>
          <w:b/>
          <w:sz w:val="22"/>
          <w:szCs w:val="22"/>
        </w:rPr>
        <w:t xml:space="preserve">УМК «Окружающий мир. 3 класс» </w:t>
      </w:r>
      <w:r w:rsidRPr="00877B6F">
        <w:rPr>
          <w:b/>
        </w:rPr>
        <w:t xml:space="preserve">Е. В. Саплиной, В. И. </w:t>
      </w:r>
      <w:proofErr w:type="spellStart"/>
      <w:r w:rsidRPr="00877B6F">
        <w:rPr>
          <w:b/>
        </w:rPr>
        <w:t>Сивоглазова</w:t>
      </w:r>
      <w:proofErr w:type="spellEnd"/>
      <w:r w:rsidRPr="00877B6F">
        <w:rPr>
          <w:b/>
        </w:rPr>
        <w:t>, А. И. Саплина</w:t>
      </w:r>
    </w:p>
    <w:p w:rsidR="004678A7" w:rsidRDefault="004678A7" w:rsidP="007D20BB">
      <w:pPr>
        <w:rPr>
          <w:i/>
          <w:sz w:val="22"/>
          <w:szCs w:val="22"/>
        </w:rPr>
      </w:pPr>
    </w:p>
    <w:p w:rsidR="00FF62EC" w:rsidRDefault="00FF62EC" w:rsidP="007D20BB">
      <w:r>
        <w:rPr>
          <w:b/>
        </w:rPr>
        <w:t xml:space="preserve">Место </w:t>
      </w:r>
      <w:r w:rsidRPr="00E13B72">
        <w:rPr>
          <w:b/>
        </w:rPr>
        <w:t>урока в теме:</w:t>
      </w:r>
      <w:r w:rsidR="00E13B72">
        <w:t xml:space="preserve"> 11-й </w:t>
      </w:r>
      <w:r>
        <w:t>урок в теме «Живые соседи человека»</w:t>
      </w:r>
    </w:p>
    <w:p w:rsidR="00FF62EC" w:rsidRDefault="00FF62EC" w:rsidP="007D20BB">
      <w:r>
        <w:rPr>
          <w:b/>
        </w:rPr>
        <w:t>Тип урока</w:t>
      </w:r>
      <w:r>
        <w:t>: открытие новых знаний</w:t>
      </w:r>
    </w:p>
    <w:p w:rsidR="00FF62EC" w:rsidRPr="00E13B72" w:rsidRDefault="00FF62EC" w:rsidP="007D20BB">
      <w:pPr>
        <w:rPr>
          <w:rStyle w:val="a3"/>
          <w:bCs/>
          <w:iCs w:val="0"/>
        </w:rPr>
      </w:pPr>
      <w:r w:rsidRPr="00E13B72">
        <w:rPr>
          <w:b/>
        </w:rPr>
        <w:t xml:space="preserve">Цель и ожидаемый результат: </w:t>
      </w:r>
      <w:r w:rsidRPr="00E13B72">
        <w:rPr>
          <w:bCs/>
        </w:rPr>
        <w:t>выяснить особенности насекомых</w:t>
      </w:r>
    </w:p>
    <w:p w:rsidR="00FF62EC" w:rsidRPr="00E13B72" w:rsidRDefault="00FF62EC" w:rsidP="007D20BB">
      <w:pPr>
        <w:jc w:val="both"/>
        <w:rPr>
          <w:rStyle w:val="a3"/>
          <w:rFonts w:ascii="Calibri" w:hAnsi="Calibri"/>
          <w:b/>
          <w:i w:val="0"/>
        </w:rPr>
      </w:pPr>
      <w:r w:rsidRPr="00E13B72">
        <w:rPr>
          <w:rStyle w:val="a3"/>
          <w:b/>
          <w:i w:val="0"/>
        </w:rPr>
        <w:t>Задачи урока:</w:t>
      </w:r>
    </w:p>
    <w:p w:rsidR="00FF62EC" w:rsidRPr="00E13B72" w:rsidRDefault="00FF62EC" w:rsidP="007D20BB">
      <w:pPr>
        <w:numPr>
          <w:ilvl w:val="0"/>
          <w:numId w:val="16"/>
        </w:numPr>
        <w:ind w:left="0" w:firstLine="0"/>
        <w:jc w:val="both"/>
        <w:rPr>
          <w:bCs/>
        </w:rPr>
      </w:pPr>
      <w:r w:rsidRPr="00E13B72">
        <w:rPr>
          <w:bCs/>
          <w:iCs/>
        </w:rPr>
        <w:t>Актуализировать знания учащихся о животных.</w:t>
      </w:r>
    </w:p>
    <w:p w:rsidR="00FF62EC" w:rsidRPr="00E13B72" w:rsidRDefault="00FF62EC" w:rsidP="007D20BB">
      <w:pPr>
        <w:numPr>
          <w:ilvl w:val="0"/>
          <w:numId w:val="16"/>
        </w:numPr>
        <w:ind w:left="0" w:firstLine="0"/>
        <w:jc w:val="both"/>
        <w:rPr>
          <w:bCs/>
          <w:iCs/>
        </w:rPr>
      </w:pPr>
      <w:r w:rsidRPr="00E13B72">
        <w:rPr>
          <w:bCs/>
          <w:iCs/>
        </w:rPr>
        <w:t>Об</w:t>
      </w:r>
      <w:r w:rsidR="00E13B72">
        <w:rPr>
          <w:bCs/>
          <w:iCs/>
        </w:rPr>
        <w:t xml:space="preserve">еспечить выявление учащимися </w:t>
      </w:r>
      <w:r w:rsidRPr="00E13B72">
        <w:rPr>
          <w:bCs/>
          <w:iCs/>
        </w:rPr>
        <w:t>общих признаков насекомых и их особенностей</w:t>
      </w:r>
    </w:p>
    <w:p w:rsidR="00FF62EC" w:rsidRPr="00E13B72" w:rsidRDefault="00FF62EC" w:rsidP="007D20BB">
      <w:pPr>
        <w:numPr>
          <w:ilvl w:val="0"/>
          <w:numId w:val="16"/>
        </w:numPr>
        <w:ind w:left="0" w:firstLine="0"/>
        <w:jc w:val="both"/>
        <w:rPr>
          <w:bCs/>
          <w:iCs/>
        </w:rPr>
      </w:pPr>
      <w:r w:rsidRPr="00E13B72">
        <w:rPr>
          <w:bCs/>
          <w:iCs/>
        </w:rPr>
        <w:t xml:space="preserve">Научить </w:t>
      </w:r>
      <w:r w:rsidR="00E13B72">
        <w:rPr>
          <w:bCs/>
          <w:iCs/>
        </w:rPr>
        <w:t xml:space="preserve">составлять </w:t>
      </w:r>
      <w:r w:rsidR="005A6E41" w:rsidRPr="00E13B72">
        <w:rPr>
          <w:bCs/>
          <w:iCs/>
        </w:rPr>
        <w:t xml:space="preserve">рассказ о насекомых </w:t>
      </w:r>
      <w:r w:rsidR="00E13B72">
        <w:rPr>
          <w:bCs/>
          <w:iCs/>
        </w:rPr>
        <w:t xml:space="preserve">по плану, </w:t>
      </w:r>
      <w:r w:rsidRPr="00E13B72">
        <w:rPr>
          <w:bCs/>
          <w:iCs/>
        </w:rPr>
        <w:t>организуя работу в группах</w:t>
      </w:r>
    </w:p>
    <w:p w:rsidR="00FF62EC" w:rsidRPr="00E13B72" w:rsidRDefault="00FF62EC" w:rsidP="007D20BB">
      <w:pPr>
        <w:numPr>
          <w:ilvl w:val="0"/>
          <w:numId w:val="16"/>
        </w:numPr>
        <w:ind w:left="0" w:firstLine="0"/>
        <w:jc w:val="both"/>
        <w:rPr>
          <w:bCs/>
          <w:iCs/>
        </w:rPr>
      </w:pPr>
      <w:r w:rsidRPr="00E13B72">
        <w:rPr>
          <w:bCs/>
          <w:iCs/>
        </w:rPr>
        <w:t xml:space="preserve">Помочь вывести правило отношения к животным. </w:t>
      </w:r>
    </w:p>
    <w:p w:rsidR="00FF62EC" w:rsidRPr="00E13B72" w:rsidRDefault="00FF62EC" w:rsidP="007D20BB">
      <w:pPr>
        <w:numPr>
          <w:ilvl w:val="0"/>
          <w:numId w:val="16"/>
        </w:numPr>
        <w:ind w:left="0" w:firstLine="0"/>
        <w:jc w:val="both"/>
        <w:rPr>
          <w:bCs/>
          <w:iCs/>
        </w:rPr>
      </w:pPr>
      <w:r w:rsidRPr="00E13B72">
        <w:rPr>
          <w:bCs/>
          <w:iCs/>
        </w:rPr>
        <w:t xml:space="preserve">Организовать </w:t>
      </w:r>
      <w:proofErr w:type="spellStart"/>
      <w:r w:rsidRPr="00E13B72">
        <w:rPr>
          <w:bCs/>
          <w:iCs/>
        </w:rPr>
        <w:t>сам</w:t>
      </w:r>
      <w:r w:rsidR="00E13B72">
        <w:rPr>
          <w:bCs/>
          <w:iCs/>
        </w:rPr>
        <w:t>ооценивание</w:t>
      </w:r>
      <w:proofErr w:type="spellEnd"/>
      <w:r w:rsidR="00E13B72">
        <w:rPr>
          <w:bCs/>
          <w:iCs/>
        </w:rPr>
        <w:t xml:space="preserve"> и </w:t>
      </w:r>
      <w:proofErr w:type="spellStart"/>
      <w:r w:rsidR="00E13B72">
        <w:rPr>
          <w:bCs/>
          <w:iCs/>
        </w:rPr>
        <w:t>взаимооценивание</w:t>
      </w:r>
      <w:proofErr w:type="spellEnd"/>
      <w:r w:rsidR="00E13B72">
        <w:rPr>
          <w:bCs/>
          <w:iCs/>
        </w:rPr>
        <w:t xml:space="preserve"> </w:t>
      </w:r>
      <w:r w:rsidRPr="00E13B72">
        <w:rPr>
          <w:bCs/>
          <w:iCs/>
        </w:rPr>
        <w:t>учащимися работы на уроке.</w:t>
      </w:r>
    </w:p>
    <w:p w:rsidR="00FF62EC" w:rsidRDefault="00FF62EC" w:rsidP="007D20BB">
      <w:pPr>
        <w:rPr>
          <w:rStyle w:val="a3"/>
          <w:rFonts w:ascii="Calibri" w:hAnsi="Calibri"/>
        </w:rPr>
      </w:pPr>
    </w:p>
    <w:p w:rsidR="004678A7" w:rsidRPr="002F4612" w:rsidRDefault="004678A7" w:rsidP="007D20BB">
      <w:r>
        <w:rPr>
          <w:b/>
        </w:rPr>
        <w:t>Оборудование и материалы</w:t>
      </w:r>
      <w:r>
        <w:rPr>
          <w:bCs/>
          <w:i/>
          <w:iCs/>
        </w:rPr>
        <w:t xml:space="preserve">: </w:t>
      </w:r>
      <w:r w:rsidRPr="002F4612">
        <w:t>учебник</w:t>
      </w:r>
      <w:r w:rsidR="00877B6F">
        <w:t xml:space="preserve"> «</w:t>
      </w:r>
      <w:r w:rsidR="00216105">
        <w:t>Окружающий мир»</w:t>
      </w:r>
      <w:r w:rsidR="00FF62EC">
        <w:t>, дидактический материал</w:t>
      </w:r>
    </w:p>
    <w:p w:rsidR="007D5AC6" w:rsidRPr="00141F11" w:rsidRDefault="004678A7" w:rsidP="007D20BB">
      <w:pPr>
        <w:jc w:val="both"/>
        <w:rPr>
          <w:b/>
        </w:rPr>
      </w:pPr>
      <w:r>
        <w:rPr>
          <w:b/>
        </w:rPr>
        <w:t>Использованные источники</w:t>
      </w:r>
      <w:r>
        <w:t xml:space="preserve">: </w:t>
      </w:r>
      <w:r w:rsidR="00E13B72">
        <w:t xml:space="preserve">«Окружающий мир» </w:t>
      </w:r>
      <w:r w:rsidR="00141F11">
        <w:t>Е.</w:t>
      </w:r>
      <w:r w:rsidR="00E13B72">
        <w:t xml:space="preserve"> В. Саплина, В. И. </w:t>
      </w:r>
      <w:proofErr w:type="spellStart"/>
      <w:r w:rsidR="00E13B72">
        <w:t>Сивоглазов</w:t>
      </w:r>
      <w:proofErr w:type="spellEnd"/>
      <w:r w:rsidR="00E13B72">
        <w:t xml:space="preserve">, </w:t>
      </w:r>
      <w:r w:rsidR="00141F11">
        <w:t xml:space="preserve">А. И. Саплин </w:t>
      </w:r>
      <w:r w:rsidR="00877B6F">
        <w:t xml:space="preserve">«Окружающий мир» 3 </w:t>
      </w:r>
      <w:proofErr w:type="spellStart"/>
      <w:r w:rsidR="00141F11">
        <w:t>кл</w:t>
      </w:r>
      <w:proofErr w:type="spellEnd"/>
      <w:r w:rsidR="00141F11">
        <w:t>.: учебник. В 2 ч. Ч.1. – М.: Дрофа, 2011</w:t>
      </w:r>
      <w:r w:rsidR="007D5AC6">
        <w:t>.</w:t>
      </w:r>
    </w:p>
    <w:p w:rsidR="008D13DB" w:rsidRPr="007D5AC6" w:rsidRDefault="008D13DB" w:rsidP="007D20BB">
      <w:pPr>
        <w:spacing w:after="200"/>
        <w:jc w:val="both"/>
        <w:rPr>
          <w:b/>
        </w:rPr>
      </w:pPr>
      <w:r w:rsidRPr="007D5AC6">
        <w:rPr>
          <w:b/>
        </w:rPr>
        <w:t>Содержание и технология урока: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4252"/>
        <w:gridCol w:w="4678"/>
        <w:gridCol w:w="3544"/>
      </w:tblGrid>
      <w:tr w:rsidR="008D13DB" w:rsidTr="007D20BB">
        <w:tc>
          <w:tcPr>
            <w:tcW w:w="2235" w:type="dxa"/>
          </w:tcPr>
          <w:p w:rsidR="008D13DB" w:rsidRPr="007D20BB" w:rsidRDefault="008D13DB" w:rsidP="007D20BB">
            <w:pPr>
              <w:rPr>
                <w:b/>
              </w:rPr>
            </w:pPr>
            <w:r w:rsidRPr="007D20BB">
              <w:rPr>
                <w:b/>
                <w:sz w:val="22"/>
                <w:szCs w:val="22"/>
              </w:rPr>
              <w:t>Этапы;</w:t>
            </w:r>
            <w:r w:rsidR="007D20BB">
              <w:rPr>
                <w:b/>
                <w:sz w:val="22"/>
                <w:szCs w:val="22"/>
              </w:rPr>
              <w:t xml:space="preserve"> </w:t>
            </w:r>
            <w:r w:rsidRPr="007D20BB">
              <w:rPr>
                <w:b/>
                <w:sz w:val="22"/>
                <w:szCs w:val="22"/>
              </w:rPr>
              <w:t xml:space="preserve">задачи </w:t>
            </w:r>
          </w:p>
        </w:tc>
        <w:tc>
          <w:tcPr>
            <w:tcW w:w="4252" w:type="dxa"/>
          </w:tcPr>
          <w:p w:rsidR="008D13DB" w:rsidRPr="007D20BB" w:rsidRDefault="008D13DB" w:rsidP="007D20BB">
            <w:pPr>
              <w:rPr>
                <w:b/>
              </w:rPr>
            </w:pPr>
            <w:r w:rsidRPr="007D20BB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4678" w:type="dxa"/>
          </w:tcPr>
          <w:p w:rsidR="008D13DB" w:rsidRPr="007D20BB" w:rsidRDefault="008D13DB" w:rsidP="007D20BB">
            <w:pPr>
              <w:rPr>
                <w:b/>
              </w:rPr>
            </w:pPr>
            <w:r w:rsidRPr="007D20BB">
              <w:rPr>
                <w:b/>
                <w:sz w:val="22"/>
                <w:szCs w:val="22"/>
              </w:rPr>
              <w:t>Деятельность</w:t>
            </w:r>
            <w:r w:rsidR="007D20BB">
              <w:rPr>
                <w:b/>
                <w:sz w:val="22"/>
                <w:szCs w:val="22"/>
              </w:rPr>
              <w:t xml:space="preserve"> </w:t>
            </w:r>
            <w:r w:rsidRPr="007D20BB"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3544" w:type="dxa"/>
          </w:tcPr>
          <w:p w:rsidR="008D13DB" w:rsidRPr="007D20BB" w:rsidRDefault="008D13DB" w:rsidP="007D20BB">
            <w:pPr>
              <w:rPr>
                <w:b/>
              </w:rPr>
            </w:pPr>
            <w:r w:rsidRPr="007D20BB">
              <w:rPr>
                <w:b/>
                <w:sz w:val="22"/>
                <w:szCs w:val="22"/>
              </w:rPr>
              <w:t>УУД</w:t>
            </w:r>
          </w:p>
        </w:tc>
      </w:tr>
      <w:tr w:rsidR="00CB51CA" w:rsidTr="007D20BB">
        <w:tc>
          <w:tcPr>
            <w:tcW w:w="2235" w:type="dxa"/>
          </w:tcPr>
          <w:p w:rsidR="00CB51CA" w:rsidRPr="00CA0AC4" w:rsidRDefault="00CB51CA" w:rsidP="007D20BB">
            <w:pPr>
              <w:rPr>
                <w:b/>
              </w:rPr>
            </w:pPr>
            <w:r w:rsidRPr="00CA0AC4">
              <w:rPr>
                <w:b/>
              </w:rPr>
              <w:t>1.Актуализация знаний обучающихся</w:t>
            </w:r>
          </w:p>
          <w:p w:rsidR="00FF62EC" w:rsidRPr="00FE4F0D" w:rsidRDefault="00FF62EC" w:rsidP="007D20BB">
            <w:pPr>
              <w:rPr>
                <w:i/>
              </w:rPr>
            </w:pPr>
            <w:r w:rsidRPr="00FE4F0D">
              <w:rPr>
                <w:bCs/>
                <w:i/>
              </w:rPr>
              <w:t>Вспомнить известные знания  о животных</w:t>
            </w:r>
            <w:r w:rsidRPr="00FE4F0D">
              <w:rPr>
                <w:b/>
                <w:bCs/>
                <w:i/>
              </w:rPr>
              <w:t>.</w:t>
            </w:r>
          </w:p>
          <w:p w:rsidR="00CB51CA" w:rsidRDefault="00CB51CA" w:rsidP="007D20BB"/>
        </w:tc>
        <w:tc>
          <w:tcPr>
            <w:tcW w:w="4252" w:type="dxa"/>
          </w:tcPr>
          <w:p w:rsidR="00CB34E4" w:rsidRDefault="00141F11" w:rsidP="007D20BB">
            <w:r>
              <w:t>На столах  рисунки с изображением разных групп животных.</w:t>
            </w:r>
          </w:p>
          <w:p w:rsidR="00141F11" w:rsidRDefault="00141F11" w:rsidP="007D20BB">
            <w:r>
              <w:t xml:space="preserve">-Можно ли сгруппировать и если да, </w:t>
            </w:r>
            <w:proofErr w:type="gramStart"/>
            <w:r>
              <w:t>то</w:t>
            </w:r>
            <w:proofErr w:type="gramEnd"/>
            <w:r>
              <w:t xml:space="preserve"> каким образом?</w:t>
            </w:r>
          </w:p>
          <w:p w:rsidR="00141F11" w:rsidRDefault="00141F11" w:rsidP="007D20BB">
            <w:r>
              <w:t xml:space="preserve">- Что получилось в первой группе? Кто не согласен? </w:t>
            </w:r>
          </w:p>
          <w:p w:rsidR="00CB51CA" w:rsidRDefault="00141F11" w:rsidP="007D20BB">
            <w:r>
              <w:t>- Что лишнее? Почему?</w:t>
            </w:r>
          </w:p>
          <w:p w:rsidR="00141F11" w:rsidRDefault="007A6BEC" w:rsidP="007D20BB">
            <w:r>
              <w:t>(лишне</w:t>
            </w:r>
            <w:r w:rsidR="00141F11">
              <w:t xml:space="preserve">е </w:t>
            </w:r>
            <w:r w:rsidR="00933B53">
              <w:t>–</w:t>
            </w:r>
            <w:r w:rsidR="00141F11">
              <w:t xml:space="preserve"> </w:t>
            </w:r>
            <w:r w:rsidR="00933B53">
              <w:t>кузнечик, т. к. ни к одной группе не подойдет)</w:t>
            </w:r>
          </w:p>
        </w:tc>
        <w:tc>
          <w:tcPr>
            <w:tcW w:w="4678" w:type="dxa"/>
          </w:tcPr>
          <w:p w:rsidR="005204FC" w:rsidRDefault="005204FC" w:rsidP="007D20BB"/>
          <w:p w:rsidR="005204FC" w:rsidRDefault="005204FC" w:rsidP="007D20BB"/>
          <w:p w:rsidR="00933B53" w:rsidRDefault="00933B53" w:rsidP="007D20BB"/>
          <w:p w:rsidR="00933B53" w:rsidRDefault="00933B53" w:rsidP="007D20BB">
            <w:r>
              <w:t>Работа в группе.</w:t>
            </w:r>
          </w:p>
          <w:p w:rsidR="005204FC" w:rsidRDefault="005204FC" w:rsidP="007D20BB"/>
          <w:p w:rsidR="005204FC" w:rsidRDefault="00141F11" w:rsidP="007D20BB">
            <w:r>
              <w:t xml:space="preserve">Ответ </w:t>
            </w:r>
            <w:r w:rsidR="007A6BEC">
              <w:t>«лидера»</w:t>
            </w:r>
            <w:r>
              <w:t xml:space="preserve"> первой группы. </w:t>
            </w:r>
          </w:p>
          <w:p w:rsidR="009C0D6A" w:rsidRDefault="00141F11" w:rsidP="007D20BB">
            <w:r>
              <w:t>Остальные заслушивают и оценивают работу группы, высказывают свои замечания.</w:t>
            </w:r>
          </w:p>
        </w:tc>
        <w:tc>
          <w:tcPr>
            <w:tcW w:w="3544" w:type="dxa"/>
          </w:tcPr>
          <w:p w:rsidR="00FF62EC" w:rsidRDefault="00FF62EC" w:rsidP="007D20BB">
            <w:r>
              <w:t>Познавательные</w:t>
            </w:r>
          </w:p>
          <w:p w:rsidR="00FF62EC" w:rsidRDefault="00FF62EC" w:rsidP="007D20BB">
            <w:r>
              <w:t>(обобщение)</w:t>
            </w:r>
          </w:p>
          <w:p w:rsidR="00FF62EC" w:rsidRDefault="00FF62EC" w:rsidP="007D20BB">
            <w:r>
              <w:t>Коммуникативные (высказывания детей)</w:t>
            </w:r>
          </w:p>
          <w:p w:rsidR="00DD1043" w:rsidRDefault="00FF62EC" w:rsidP="007D20BB">
            <w:proofErr w:type="gramStart"/>
            <w:r>
              <w:t>Личностные</w:t>
            </w:r>
            <w:proofErr w:type="gramEnd"/>
            <w:r>
              <w:t xml:space="preserve"> (мотивация к новому учебному материалу)</w:t>
            </w:r>
          </w:p>
          <w:p w:rsidR="00DD1043" w:rsidRDefault="00DD1043" w:rsidP="007D20BB"/>
          <w:p w:rsidR="00DD1043" w:rsidRDefault="00DD1043" w:rsidP="007D20BB"/>
          <w:p w:rsidR="00DD1043" w:rsidRDefault="00DD1043" w:rsidP="007D20BB"/>
        </w:tc>
      </w:tr>
      <w:tr w:rsidR="00CB51CA" w:rsidTr="007D20BB">
        <w:trPr>
          <w:trHeight w:val="6368"/>
        </w:trPr>
        <w:tc>
          <w:tcPr>
            <w:tcW w:w="2235" w:type="dxa"/>
            <w:tcBorders>
              <w:bottom w:val="single" w:sz="4" w:space="0" w:color="auto"/>
            </w:tcBorders>
          </w:tcPr>
          <w:p w:rsidR="00CB51CA" w:rsidRPr="00CA0AC4" w:rsidRDefault="00CB51CA" w:rsidP="007D20BB">
            <w:pPr>
              <w:rPr>
                <w:b/>
              </w:rPr>
            </w:pPr>
            <w:r w:rsidRPr="00CA0AC4">
              <w:rPr>
                <w:b/>
              </w:rPr>
              <w:lastRenderedPageBreak/>
              <w:t xml:space="preserve">2. </w:t>
            </w:r>
            <w:proofErr w:type="spellStart"/>
            <w:r w:rsidRPr="00CA0AC4">
              <w:rPr>
                <w:b/>
              </w:rPr>
              <w:t>Целеполагание</w:t>
            </w:r>
            <w:proofErr w:type="spellEnd"/>
            <w:r w:rsidRPr="00CA0AC4">
              <w:rPr>
                <w:b/>
              </w:rPr>
              <w:t>.</w:t>
            </w:r>
          </w:p>
          <w:p w:rsidR="00CB51CA" w:rsidRPr="00CA0AC4" w:rsidRDefault="00CB51CA" w:rsidP="007D20BB"/>
          <w:p w:rsidR="00CB51CA" w:rsidRDefault="00CB51CA" w:rsidP="007D20BB">
            <w:r w:rsidRPr="00CF2957">
              <w:t>Определить тему урока, поставить цель, учебные задачи</w:t>
            </w:r>
          </w:p>
          <w:p w:rsidR="00630334" w:rsidRDefault="00630334" w:rsidP="007D20BB"/>
          <w:p w:rsidR="00630334" w:rsidRDefault="00630334" w:rsidP="007D20BB"/>
          <w:p w:rsidR="00630334" w:rsidRDefault="00630334" w:rsidP="007D20BB"/>
          <w:p w:rsidR="00630334" w:rsidRDefault="00630334" w:rsidP="007D20BB"/>
          <w:p w:rsidR="00630334" w:rsidRDefault="00630334" w:rsidP="007D20BB"/>
          <w:p w:rsidR="00630334" w:rsidRDefault="00630334" w:rsidP="007D20BB"/>
          <w:p w:rsidR="00630334" w:rsidRDefault="00630334" w:rsidP="007D20BB"/>
          <w:p w:rsidR="00630334" w:rsidRDefault="00630334" w:rsidP="007D20BB"/>
          <w:p w:rsidR="00AF2A7E" w:rsidRDefault="00AF2A7E" w:rsidP="007D20BB">
            <w:pPr>
              <w:rPr>
                <w:b/>
              </w:rPr>
            </w:pPr>
          </w:p>
          <w:p w:rsidR="00AF2A7E" w:rsidRDefault="00AF2A7E" w:rsidP="007D20BB">
            <w:pPr>
              <w:rPr>
                <w:b/>
              </w:rPr>
            </w:pPr>
          </w:p>
          <w:p w:rsidR="00AF2A7E" w:rsidRDefault="00AF2A7E" w:rsidP="007D20BB">
            <w:pPr>
              <w:rPr>
                <w:b/>
              </w:rPr>
            </w:pPr>
          </w:p>
          <w:p w:rsidR="00AF2A7E" w:rsidRDefault="00AF2A7E" w:rsidP="007D20BB">
            <w:pPr>
              <w:rPr>
                <w:b/>
              </w:rPr>
            </w:pPr>
          </w:p>
          <w:p w:rsidR="00AF2A7E" w:rsidRDefault="00AF2A7E" w:rsidP="007D20BB">
            <w:pPr>
              <w:rPr>
                <w:b/>
              </w:rPr>
            </w:pPr>
          </w:p>
          <w:p w:rsidR="00AF2A7E" w:rsidRDefault="00AF2A7E" w:rsidP="007D20BB">
            <w:pPr>
              <w:rPr>
                <w:b/>
              </w:rPr>
            </w:pPr>
          </w:p>
          <w:p w:rsidR="00AF2A7E" w:rsidRDefault="00AF2A7E" w:rsidP="007D20BB">
            <w:pPr>
              <w:rPr>
                <w:b/>
              </w:rPr>
            </w:pPr>
          </w:p>
          <w:p w:rsidR="00AF2A7E" w:rsidRDefault="00AF2A7E" w:rsidP="007D20BB">
            <w:pPr>
              <w:rPr>
                <w:b/>
              </w:rPr>
            </w:pPr>
          </w:p>
          <w:p w:rsidR="00630334" w:rsidRPr="00CF2957" w:rsidRDefault="00630334" w:rsidP="007D20BB"/>
        </w:tc>
        <w:tc>
          <w:tcPr>
            <w:tcW w:w="4252" w:type="dxa"/>
            <w:tcBorders>
              <w:bottom w:val="single" w:sz="4" w:space="0" w:color="auto"/>
            </w:tcBorders>
          </w:tcPr>
          <w:p w:rsidR="00FF62EC" w:rsidRDefault="00FF62EC" w:rsidP="007D20BB">
            <w:r>
              <w:t xml:space="preserve">- Определите тему сегодняшнего урока. </w:t>
            </w:r>
          </w:p>
          <w:p w:rsidR="00FF62EC" w:rsidRDefault="00FF62EC" w:rsidP="007D20BB">
            <w:r>
              <w:t>- Как можно это сделать?</w:t>
            </w:r>
          </w:p>
          <w:p w:rsidR="00FF62EC" w:rsidRDefault="00FF62EC" w:rsidP="007D20BB">
            <w:r>
              <w:t>- Что бы вы хотели узнать по теме урока?</w:t>
            </w:r>
          </w:p>
          <w:p w:rsidR="00FF62EC" w:rsidRDefault="00FF62EC" w:rsidP="007D20BB">
            <w:r>
              <w:t xml:space="preserve">- Какую цель </w:t>
            </w:r>
            <w:r w:rsidRPr="00883329">
              <w:t>обозначим</w:t>
            </w:r>
            <w:r>
              <w:t xml:space="preserve"> на сегодняшнем уроке</w:t>
            </w:r>
            <w:r w:rsidRPr="00883329">
              <w:t>?</w:t>
            </w:r>
          </w:p>
          <w:p w:rsidR="00AF2A7E" w:rsidRDefault="00FF62EC" w:rsidP="007D20BB">
            <w:r>
              <w:t>- Какие задачи, а значит и план действий, определим для достижения данной цели урока</w:t>
            </w:r>
          </w:p>
          <w:p w:rsidR="00AF2A7E" w:rsidRDefault="00AF2A7E" w:rsidP="007D20BB">
            <w:proofErr w:type="gramStart"/>
            <w:r>
              <w:t>(Учитель предлагает деформированный план.</w:t>
            </w:r>
            <w:proofErr w:type="gramEnd"/>
            <w:r>
              <w:t xml:space="preserve"> </w:t>
            </w:r>
            <w:proofErr w:type="gramStart"/>
            <w:r>
              <w:t>Дети, работая в группе, выстраивают последовательный план действий).</w:t>
            </w:r>
            <w:proofErr w:type="gramEnd"/>
          </w:p>
          <w:p w:rsidR="00AF2A7E" w:rsidRDefault="00AF2A7E" w:rsidP="007D20BB"/>
          <w:p w:rsidR="00AF2A7E" w:rsidRDefault="00AF2A7E" w:rsidP="007D20BB"/>
          <w:p w:rsidR="00AF2A7E" w:rsidRDefault="00AF2A7E" w:rsidP="007D20BB"/>
          <w:p w:rsidR="00AF2A7E" w:rsidRDefault="00AF2A7E" w:rsidP="007D20BB"/>
          <w:p w:rsidR="00AF2A7E" w:rsidRDefault="00AF2A7E" w:rsidP="007D20BB"/>
          <w:p w:rsidR="00EF0460" w:rsidRDefault="00EF0460" w:rsidP="007D20BB">
            <w:pPr>
              <w:jc w:val="both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33B53" w:rsidRDefault="00933B53" w:rsidP="007D20BB">
            <w:r>
              <w:t xml:space="preserve"> Так как кузнечик – насекомое, то тема урока</w:t>
            </w:r>
          </w:p>
          <w:p w:rsidR="00933B53" w:rsidRDefault="00933B53" w:rsidP="007D20BB">
            <w:r>
              <w:t xml:space="preserve"> « Насекомые»</w:t>
            </w:r>
          </w:p>
          <w:p w:rsidR="00CF2957" w:rsidRDefault="00CF2957" w:rsidP="007D20BB"/>
          <w:p w:rsidR="00933B53" w:rsidRDefault="00933B53" w:rsidP="007D20BB">
            <w:r>
              <w:t>- узнать об особенностях насекомых</w:t>
            </w:r>
          </w:p>
          <w:p w:rsidR="00933B53" w:rsidRDefault="00933B53" w:rsidP="007D20BB"/>
          <w:p w:rsidR="00CF2957" w:rsidRDefault="00CF2957" w:rsidP="007D20BB"/>
          <w:p w:rsidR="00CF2957" w:rsidRDefault="00CF2957" w:rsidP="007D20BB"/>
          <w:p w:rsidR="00CF2957" w:rsidRDefault="00CF2957" w:rsidP="007D20BB"/>
          <w:p w:rsidR="00CF2957" w:rsidRDefault="00AF2A7E" w:rsidP="007D20BB">
            <w:pPr>
              <w:jc w:val="center"/>
            </w:pPr>
            <w:r>
              <w:t>План.</w:t>
            </w:r>
          </w:p>
          <w:p w:rsidR="00AF2A7E" w:rsidRDefault="00AF2A7E" w:rsidP="007D20BB"/>
          <w:p w:rsidR="00AF2A7E" w:rsidRDefault="00AF2A7E" w:rsidP="007D20BB">
            <w:r>
              <w:t>-многообразие насекомых;</w:t>
            </w:r>
          </w:p>
          <w:p w:rsidR="00AF2A7E" w:rsidRDefault="005A6E41" w:rsidP="007D20BB">
            <w:r>
              <w:t>- особенности строения тела</w:t>
            </w:r>
            <w:r w:rsidR="00AF2A7E">
              <w:t xml:space="preserve">, </w:t>
            </w:r>
            <w:r>
              <w:t>их сходства  и различия</w:t>
            </w:r>
            <w:r w:rsidR="00AF2A7E">
              <w:t>;</w:t>
            </w:r>
          </w:p>
          <w:p w:rsidR="00AF2A7E" w:rsidRDefault="00AF2A7E" w:rsidP="007D20BB">
            <w:r>
              <w:t>-питание насекомых;</w:t>
            </w:r>
          </w:p>
          <w:p w:rsidR="00AF2A7E" w:rsidRDefault="00AF2A7E" w:rsidP="007D20BB">
            <w:r>
              <w:t>-размножение насекомых,  их сходство и различие;</w:t>
            </w:r>
          </w:p>
          <w:p w:rsidR="00AF2A7E" w:rsidRDefault="00AF2A7E" w:rsidP="007D20BB">
            <w:r>
              <w:t>- значение в жизни природы и людей</w:t>
            </w:r>
            <w:r w:rsidR="007A6BEC">
              <w:t xml:space="preserve"> (</w:t>
            </w:r>
            <w:r w:rsidR="005A6E41">
              <w:t>польза и вред)</w:t>
            </w:r>
          </w:p>
          <w:p w:rsidR="00F47FB3" w:rsidRDefault="00AF2A7E" w:rsidP="007D20BB">
            <w:r>
              <w:t>Одна группа представляет, остальные заслушивают, дают оценку,</w:t>
            </w:r>
            <w:r w:rsidR="005A6E41">
              <w:t xml:space="preserve"> </w:t>
            </w:r>
            <w:r>
              <w:t>высказывают замечания.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26869" w:rsidRDefault="00326869" w:rsidP="007D20BB">
            <w:r>
              <w:t>Познавательные</w:t>
            </w:r>
          </w:p>
          <w:p w:rsidR="00326869" w:rsidRDefault="00326869" w:rsidP="007D20BB">
            <w:proofErr w:type="gramStart"/>
            <w:r>
              <w:t>(информационные:</w:t>
            </w:r>
            <w:proofErr w:type="gramEnd"/>
          </w:p>
          <w:p w:rsidR="00326869" w:rsidRDefault="00326869" w:rsidP="007D20BB">
            <w:r>
              <w:t>поиск и извлечение информации)</w:t>
            </w:r>
          </w:p>
          <w:p w:rsidR="00326869" w:rsidRPr="00883329" w:rsidRDefault="00326869" w:rsidP="007D20BB">
            <w:r w:rsidRPr="00883329">
              <w:t>Регулятивные</w:t>
            </w:r>
          </w:p>
          <w:p w:rsidR="00326869" w:rsidRDefault="00326869" w:rsidP="007D20BB">
            <w:r>
              <w:t>(принятие  цели и постановка задач урока)</w:t>
            </w:r>
          </w:p>
          <w:p w:rsidR="00326869" w:rsidRDefault="00326869" w:rsidP="007D20BB"/>
          <w:p w:rsidR="00CB51CA" w:rsidRDefault="00326869" w:rsidP="007D20BB">
            <w:proofErr w:type="gramStart"/>
            <w:r>
              <w:t>Регулятивные</w:t>
            </w:r>
            <w:proofErr w:type="gramEnd"/>
            <w:r>
              <w:t xml:space="preserve"> (планирование действий)</w:t>
            </w:r>
          </w:p>
          <w:p w:rsidR="00CB51CA" w:rsidRDefault="00CB51CA" w:rsidP="007D20BB"/>
          <w:p w:rsidR="00CB51CA" w:rsidRDefault="00CB51CA" w:rsidP="007D20BB"/>
          <w:p w:rsidR="00AF2A7E" w:rsidRDefault="00AF2A7E" w:rsidP="007D20BB"/>
          <w:p w:rsidR="00B55FCC" w:rsidRDefault="00B55FCC" w:rsidP="007D20BB"/>
        </w:tc>
      </w:tr>
      <w:tr w:rsidR="00AF2A7E" w:rsidTr="007D20BB">
        <w:trPr>
          <w:trHeight w:val="16980"/>
        </w:trPr>
        <w:tc>
          <w:tcPr>
            <w:tcW w:w="2235" w:type="dxa"/>
            <w:tcBorders>
              <w:bottom w:val="single" w:sz="4" w:space="0" w:color="auto"/>
            </w:tcBorders>
          </w:tcPr>
          <w:p w:rsidR="00326869" w:rsidRDefault="00326869" w:rsidP="007D20B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Pr="0014780E">
              <w:rPr>
                <w:b/>
              </w:rPr>
              <w:t>Открытие новых знаний</w:t>
            </w:r>
          </w:p>
          <w:p w:rsidR="00326869" w:rsidRDefault="00326869" w:rsidP="007D20BB">
            <w:pPr>
              <w:rPr>
                <w:bCs/>
                <w:i/>
              </w:rPr>
            </w:pPr>
          </w:p>
          <w:p w:rsidR="00326869" w:rsidRPr="00FE4F0D" w:rsidRDefault="00326869" w:rsidP="007D20BB">
            <w:pPr>
              <w:rPr>
                <w:i/>
              </w:rPr>
            </w:pPr>
            <w:r w:rsidRPr="00FE4F0D">
              <w:rPr>
                <w:bCs/>
                <w:i/>
              </w:rPr>
              <w:t xml:space="preserve">Выявить   общие признаки и главные различия </w:t>
            </w:r>
            <w:r>
              <w:rPr>
                <w:bCs/>
                <w:i/>
              </w:rPr>
              <w:t>насекомых</w:t>
            </w:r>
          </w:p>
          <w:p w:rsidR="00326869" w:rsidRPr="00FE4F0D" w:rsidRDefault="00326869" w:rsidP="007D20BB">
            <w:pPr>
              <w:rPr>
                <w:i/>
              </w:rPr>
            </w:pPr>
          </w:p>
          <w:p w:rsidR="00326869" w:rsidRPr="00FE4F0D" w:rsidRDefault="00326869" w:rsidP="007D20BB">
            <w:pPr>
              <w:rPr>
                <w:i/>
              </w:rPr>
            </w:pPr>
            <w:r>
              <w:rPr>
                <w:i/>
              </w:rPr>
              <w:t xml:space="preserve"> Развивать</w:t>
            </w:r>
            <w:r w:rsidRPr="00FE4F0D">
              <w:rPr>
                <w:i/>
              </w:rPr>
              <w:t xml:space="preserve"> умения обобщать </w:t>
            </w:r>
          </w:p>
          <w:p w:rsidR="00326869" w:rsidRPr="00FE4F0D" w:rsidRDefault="00326869" w:rsidP="007D20BB">
            <w:pPr>
              <w:rPr>
                <w:i/>
              </w:rPr>
            </w:pPr>
            <w:r w:rsidRPr="00FE4F0D">
              <w:rPr>
                <w:i/>
              </w:rPr>
              <w:t>наблюдения, делать простейшие выводы</w:t>
            </w:r>
          </w:p>
          <w:p w:rsidR="00326869" w:rsidRDefault="00326869" w:rsidP="007D20BB">
            <w:pPr>
              <w:rPr>
                <w:bCs/>
              </w:rPr>
            </w:pPr>
          </w:p>
          <w:p w:rsidR="00326869" w:rsidRPr="00FE4F0D" w:rsidRDefault="00326869" w:rsidP="007D20BB">
            <w:pPr>
              <w:rPr>
                <w:i/>
              </w:rPr>
            </w:pPr>
            <w:r w:rsidRPr="00FE4F0D">
              <w:rPr>
                <w:bCs/>
                <w:i/>
              </w:rPr>
              <w:t>Составить   рассказ о живо</w:t>
            </w:r>
            <w:r>
              <w:rPr>
                <w:bCs/>
                <w:i/>
              </w:rPr>
              <w:t>тном по плану,  работая индивидуально и в группе</w:t>
            </w:r>
          </w:p>
          <w:p w:rsidR="00AF2A7E" w:rsidRPr="00CA0AC4" w:rsidRDefault="00AF2A7E" w:rsidP="007D20BB">
            <w:p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F2A7E" w:rsidRDefault="007D20BB" w:rsidP="007D20BB">
            <w:pPr>
              <w:jc w:val="both"/>
            </w:pPr>
            <w:r>
              <w:t xml:space="preserve">А) </w:t>
            </w:r>
            <w:r w:rsidR="00326869">
              <w:t xml:space="preserve">Прочитайте статью учебника с.50-53, разделите текст </w:t>
            </w:r>
            <w:proofErr w:type="gramStart"/>
            <w:r w:rsidR="00326869">
              <w:t>согласно плана</w:t>
            </w:r>
            <w:proofErr w:type="gramEnd"/>
            <w:r w:rsidR="00326869">
              <w:t>, обсудите в группе.</w:t>
            </w:r>
          </w:p>
          <w:p w:rsidR="00D600B7" w:rsidRDefault="00D600B7" w:rsidP="007D20BB">
            <w:pPr>
              <w:jc w:val="both"/>
            </w:pPr>
          </w:p>
          <w:p w:rsidR="00326869" w:rsidRDefault="00326869" w:rsidP="007D20BB">
            <w:pPr>
              <w:jc w:val="both"/>
            </w:pPr>
            <w:r>
              <w:t>Б) Разделите материал по теме</w:t>
            </w:r>
            <w:r w:rsidR="00D600B7">
              <w:t xml:space="preserve"> (</w:t>
            </w:r>
            <w:proofErr w:type="gramStart"/>
            <w:r w:rsidR="00D600B7">
              <w:t>согласно плана</w:t>
            </w:r>
            <w:proofErr w:type="gramEnd"/>
            <w:r w:rsidR="00D600B7">
              <w:t>)</w:t>
            </w:r>
            <w:r>
              <w:t xml:space="preserve"> между членами группы. Если не смож</w:t>
            </w:r>
            <w:r w:rsidR="007D20BB">
              <w:t>е</w:t>
            </w:r>
            <w:r>
              <w:t>те</w:t>
            </w:r>
            <w:r w:rsidR="007D20BB">
              <w:t xml:space="preserve"> договориться, назначается «</w:t>
            </w:r>
            <w:r w:rsidR="007A6BEC">
              <w:t>лидер» группы</w:t>
            </w:r>
          </w:p>
          <w:p w:rsidR="00D600B7" w:rsidRDefault="00D600B7" w:rsidP="007D20BB">
            <w:pPr>
              <w:jc w:val="both"/>
            </w:pPr>
          </w:p>
          <w:p w:rsidR="00D600B7" w:rsidRDefault="00D600B7" w:rsidP="007D20BB">
            <w:pPr>
              <w:jc w:val="both"/>
            </w:pPr>
            <w:r>
              <w:t xml:space="preserve">В) </w:t>
            </w:r>
            <w:r w:rsidR="007D20BB">
              <w:t>В</w:t>
            </w:r>
            <w:r w:rsidR="007A6BEC">
              <w:t xml:space="preserve"> течение 5 минут перечитайте «</w:t>
            </w:r>
            <w:r>
              <w:t>свой» ответ, перескажите</w:t>
            </w:r>
          </w:p>
          <w:p w:rsidR="00D600B7" w:rsidRDefault="00D600B7" w:rsidP="007D20BB">
            <w:pPr>
              <w:jc w:val="both"/>
            </w:pPr>
          </w:p>
          <w:p w:rsidR="00D600B7" w:rsidRDefault="00D600B7" w:rsidP="007D20BB">
            <w:pPr>
              <w:jc w:val="both"/>
            </w:pPr>
          </w:p>
          <w:p w:rsidR="00D600B7" w:rsidRDefault="007D20BB" w:rsidP="007D20BB">
            <w:r>
              <w:t xml:space="preserve">Г) </w:t>
            </w:r>
            <w:r w:rsidR="00D600B7">
              <w:t>Те, к</w:t>
            </w:r>
            <w:r>
              <w:t>то готовил вопрос о многообразии</w:t>
            </w:r>
            <w:r w:rsidR="00D600B7">
              <w:t xml:space="preserve"> насекомых</w:t>
            </w:r>
            <w:r>
              <w:t>,</w:t>
            </w:r>
            <w:r w:rsidR="00D600B7">
              <w:t xml:space="preserve"> объединитесь в группу и т. д.</w:t>
            </w:r>
          </w:p>
          <w:p w:rsidR="00D600B7" w:rsidRDefault="00D600B7" w:rsidP="007D20BB">
            <w:pPr>
              <w:jc w:val="both"/>
            </w:pPr>
            <w:r>
              <w:t>Обсудите свой ответ, выскажите замечания, если они будут</w:t>
            </w:r>
          </w:p>
          <w:p w:rsidR="00D600B7" w:rsidRDefault="00D600B7" w:rsidP="007D20BB">
            <w:pPr>
              <w:jc w:val="both"/>
            </w:pPr>
          </w:p>
          <w:p w:rsidR="00D600B7" w:rsidRDefault="00D600B7" w:rsidP="007D20BB">
            <w:pPr>
              <w:jc w:val="both"/>
            </w:pPr>
            <w:r>
              <w:t>Д) Вернитесь в свои группы и расскажите свой вопрос для тех, кто в вашей группе.</w:t>
            </w:r>
          </w:p>
          <w:p w:rsidR="00D600B7" w:rsidRDefault="00D600B7" w:rsidP="007D20BB">
            <w:pPr>
              <w:jc w:val="both"/>
            </w:pPr>
          </w:p>
          <w:p w:rsidR="00D600B7" w:rsidRDefault="00D600B7" w:rsidP="007D20BB">
            <w:pPr>
              <w:jc w:val="both"/>
            </w:pPr>
            <w:r>
              <w:t>Е) представление групп</w:t>
            </w:r>
          </w:p>
          <w:p w:rsidR="00D0212F" w:rsidRDefault="00D0212F" w:rsidP="007D20BB">
            <w:pPr>
              <w:jc w:val="both"/>
            </w:pPr>
          </w:p>
          <w:p w:rsidR="00D0212F" w:rsidRDefault="00D0212F" w:rsidP="007D20BB">
            <w:pPr>
              <w:jc w:val="both"/>
            </w:pPr>
          </w:p>
          <w:p w:rsidR="00D0212F" w:rsidRDefault="00D0212F" w:rsidP="007D20BB">
            <w:pPr>
              <w:jc w:val="both"/>
            </w:pPr>
          </w:p>
          <w:p w:rsidR="00D0212F" w:rsidRDefault="00D0212F" w:rsidP="007D20BB">
            <w:pPr>
              <w:jc w:val="both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26869" w:rsidRDefault="00326869" w:rsidP="007D20BB">
            <w:r>
              <w:t>-читают,</w:t>
            </w:r>
          </w:p>
          <w:p w:rsidR="00326869" w:rsidRDefault="00326869" w:rsidP="007D20BB">
            <w:r>
              <w:t xml:space="preserve"> </w:t>
            </w:r>
            <w:r w:rsidR="007A6BEC">
              <w:t>-</w:t>
            </w:r>
            <w:r>
              <w:t xml:space="preserve">делят на части текст по плану, </w:t>
            </w:r>
          </w:p>
          <w:p w:rsidR="00AF2A7E" w:rsidRDefault="007A6BEC" w:rsidP="007D20BB">
            <w:r>
              <w:t>-</w:t>
            </w:r>
            <w:r w:rsidR="00326869">
              <w:t>обсуждают в группе</w:t>
            </w:r>
          </w:p>
          <w:p w:rsidR="00D600B7" w:rsidRDefault="00D600B7" w:rsidP="007D20BB"/>
          <w:p w:rsidR="00AF2A7E" w:rsidRDefault="00D600B7" w:rsidP="007D20BB">
            <w:r>
              <w:t>- … готовит о многообразии насекомых</w:t>
            </w:r>
          </w:p>
          <w:p w:rsidR="00D600B7" w:rsidRDefault="00D600B7" w:rsidP="007D20BB">
            <w:r>
              <w:t>- … го</w:t>
            </w:r>
            <w:r w:rsidR="00FF5645">
              <w:t xml:space="preserve">товит о внешнем виде насекомых… </w:t>
            </w:r>
            <w:r>
              <w:t>и т. д.</w:t>
            </w:r>
          </w:p>
          <w:p w:rsidR="00AF2A7E" w:rsidRDefault="00AF2A7E" w:rsidP="007D20BB"/>
          <w:p w:rsidR="00AF2A7E" w:rsidRDefault="00AF2A7E" w:rsidP="007D20BB"/>
          <w:p w:rsidR="00AF2A7E" w:rsidRDefault="00D600B7" w:rsidP="007D20BB">
            <w:r>
              <w:t xml:space="preserve">Читают, пересказывают себе </w:t>
            </w:r>
            <w:r w:rsidR="005A6E41">
              <w:t>(</w:t>
            </w:r>
            <w:r>
              <w:t>в случае з</w:t>
            </w:r>
            <w:r w:rsidR="007A6BEC">
              <w:t>атруднения обращаются к «лидеру»</w:t>
            </w:r>
            <w:r>
              <w:t xml:space="preserve"> в группе)</w:t>
            </w:r>
          </w:p>
          <w:p w:rsidR="00AF2A7E" w:rsidRDefault="00AF2A7E" w:rsidP="007D20BB"/>
          <w:p w:rsidR="00AF2A7E" w:rsidRDefault="00D600B7" w:rsidP="007D20BB">
            <w:r>
              <w:t>Дети образовали « новые» группы по одинаковому вопросу, обсуждают свой небольшой ответ</w:t>
            </w:r>
          </w:p>
          <w:p w:rsidR="00AF2A7E" w:rsidRDefault="00AF2A7E" w:rsidP="007D20BB"/>
          <w:p w:rsidR="00AF2A7E" w:rsidRDefault="00AF2A7E" w:rsidP="007D20BB"/>
          <w:p w:rsidR="00AF2A7E" w:rsidRDefault="00AF2A7E" w:rsidP="007D20BB"/>
          <w:p w:rsidR="00AF2A7E" w:rsidRDefault="00D600B7" w:rsidP="007D20BB">
            <w:r>
              <w:t>-дети рассказывают свой вопрос</w:t>
            </w:r>
          </w:p>
          <w:p w:rsidR="00AF2A7E" w:rsidRDefault="00AF2A7E" w:rsidP="007D20BB"/>
          <w:p w:rsidR="00AF2A7E" w:rsidRDefault="00AF2A7E" w:rsidP="007D20BB"/>
          <w:p w:rsidR="00AF2A7E" w:rsidRDefault="00D600B7" w:rsidP="007D20BB">
            <w:r>
              <w:t>- дети первой группы р</w:t>
            </w:r>
            <w:r w:rsidR="00D0212F">
              <w:t>ассказывают по плану о насекомых</w:t>
            </w:r>
            <w:r>
              <w:t xml:space="preserve">, </w:t>
            </w:r>
            <w:r w:rsidR="00D0212F">
              <w:t>остальные заслушивают, дают рецензию ответа (затем выступают следующие группы)</w:t>
            </w:r>
          </w:p>
          <w:p w:rsidR="00AF2A7E" w:rsidRDefault="00AF2A7E" w:rsidP="007D20BB"/>
          <w:p w:rsidR="00AF2A7E" w:rsidRDefault="00AF2A7E" w:rsidP="007D20BB"/>
        </w:tc>
        <w:tc>
          <w:tcPr>
            <w:tcW w:w="3544" w:type="dxa"/>
            <w:tcBorders>
              <w:bottom w:val="single" w:sz="4" w:space="0" w:color="auto"/>
            </w:tcBorders>
          </w:tcPr>
          <w:p w:rsidR="00326869" w:rsidRDefault="00326869" w:rsidP="00FF5645">
            <w:r>
              <w:t>Регулятивные</w:t>
            </w:r>
          </w:p>
          <w:p w:rsidR="00326869" w:rsidRDefault="00326869" w:rsidP="00FF5645">
            <w:r>
              <w:t>(удержание цели урока)</w:t>
            </w:r>
          </w:p>
          <w:p w:rsidR="00326869" w:rsidRDefault="00326869" w:rsidP="00FF5645"/>
          <w:p w:rsidR="00326869" w:rsidRDefault="00326869" w:rsidP="00FF5645"/>
          <w:p w:rsidR="00326869" w:rsidRDefault="00326869" w:rsidP="00FF5645"/>
          <w:p w:rsidR="00326869" w:rsidRDefault="00326869" w:rsidP="00FF5645"/>
          <w:p w:rsidR="00326869" w:rsidRDefault="00326869" w:rsidP="00FF5645"/>
          <w:p w:rsidR="00326869" w:rsidRDefault="00326869" w:rsidP="00FF5645"/>
          <w:p w:rsidR="00326869" w:rsidRDefault="00326869" w:rsidP="00FF5645">
            <w:r>
              <w:t>Познавательные</w:t>
            </w:r>
          </w:p>
          <w:p w:rsidR="00326869" w:rsidRDefault="00326869" w:rsidP="00FF5645">
            <w:r>
              <w:t>(обобщение)</w:t>
            </w:r>
          </w:p>
          <w:p w:rsidR="00326869" w:rsidRDefault="00326869" w:rsidP="00FF5645">
            <w:r>
              <w:t>Познавательные</w:t>
            </w:r>
          </w:p>
          <w:p w:rsidR="00326869" w:rsidRDefault="00326869" w:rsidP="00FF5645">
            <w:proofErr w:type="gramStart"/>
            <w:r>
              <w:t>(информационные:</w:t>
            </w:r>
            <w:proofErr w:type="gramEnd"/>
          </w:p>
          <w:p w:rsidR="00326869" w:rsidRDefault="00326869" w:rsidP="00FF5645">
            <w:r>
              <w:t>поиск, фиксация, извлечение информации)</w:t>
            </w:r>
          </w:p>
          <w:p w:rsidR="00326869" w:rsidRDefault="00326869" w:rsidP="00FF5645"/>
          <w:p w:rsidR="00326869" w:rsidRDefault="00326869" w:rsidP="00FF5645"/>
          <w:p w:rsidR="00326869" w:rsidRDefault="00326869" w:rsidP="00FF5645">
            <w:r>
              <w:t>Познавательные</w:t>
            </w:r>
          </w:p>
          <w:p w:rsidR="00326869" w:rsidRDefault="00326869" w:rsidP="00FF5645">
            <w:r>
              <w:t>(сравнение)</w:t>
            </w:r>
          </w:p>
          <w:p w:rsidR="00326869" w:rsidRDefault="00326869" w:rsidP="00FF5645">
            <w:r>
              <w:t>Познавательные</w:t>
            </w:r>
          </w:p>
          <w:p w:rsidR="00326869" w:rsidRDefault="00326869" w:rsidP="00FF5645">
            <w:proofErr w:type="gramStart"/>
            <w:r>
              <w:t>(информационные:</w:t>
            </w:r>
            <w:proofErr w:type="gramEnd"/>
          </w:p>
          <w:p w:rsidR="00326869" w:rsidRDefault="00326869" w:rsidP="00FF5645">
            <w:r>
              <w:t>применение и представление информации)</w:t>
            </w:r>
          </w:p>
          <w:p w:rsidR="00326869" w:rsidRDefault="00326869" w:rsidP="00FF5645"/>
          <w:p w:rsidR="00326869" w:rsidRDefault="00326869" w:rsidP="00FF5645"/>
          <w:p w:rsidR="00326869" w:rsidRDefault="00326869" w:rsidP="00FF5645">
            <w:r>
              <w:t>Коммуникативные</w:t>
            </w:r>
          </w:p>
          <w:p w:rsidR="00AF2A7E" w:rsidRDefault="00326869" w:rsidP="00FF5645">
            <w:r>
              <w:t>(монологические высказывания)</w:t>
            </w:r>
          </w:p>
        </w:tc>
      </w:tr>
      <w:tr w:rsidR="00CB51CA" w:rsidTr="007D20BB">
        <w:tc>
          <w:tcPr>
            <w:tcW w:w="2235" w:type="dxa"/>
          </w:tcPr>
          <w:p w:rsidR="00CB51CA" w:rsidRPr="00CA0AC4" w:rsidRDefault="005A6E41" w:rsidP="007D20BB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CB51CA" w:rsidRPr="00CA0AC4">
              <w:rPr>
                <w:b/>
              </w:rPr>
              <w:t>. Рефлексия</w:t>
            </w:r>
          </w:p>
          <w:p w:rsidR="00CB51CA" w:rsidRPr="00033E82" w:rsidRDefault="00CB51CA" w:rsidP="007D20BB">
            <w:r w:rsidRPr="00033E82">
              <w:t>Формировать умения оценивать себя</w:t>
            </w:r>
          </w:p>
          <w:p w:rsidR="00CB51CA" w:rsidRPr="00CA0AC4" w:rsidRDefault="00CB51CA" w:rsidP="007D20BB">
            <w:pPr>
              <w:rPr>
                <w:b/>
              </w:rPr>
            </w:pPr>
          </w:p>
        </w:tc>
        <w:tc>
          <w:tcPr>
            <w:tcW w:w="4252" w:type="dxa"/>
          </w:tcPr>
          <w:p w:rsidR="00CB51CA" w:rsidRDefault="00CB51CA" w:rsidP="007D20BB">
            <w:r>
              <w:t xml:space="preserve">- Какую  цель и задачи </w:t>
            </w:r>
            <w:r w:rsidRPr="00BD67B0">
              <w:t xml:space="preserve"> ставили</w:t>
            </w:r>
            <w:r>
              <w:t xml:space="preserve"> на уроке</w:t>
            </w:r>
            <w:r w:rsidRPr="00BD67B0">
              <w:t xml:space="preserve">? </w:t>
            </w:r>
          </w:p>
          <w:p w:rsidR="00CB51CA" w:rsidRDefault="00CB51CA" w:rsidP="007D20BB">
            <w:r>
              <w:t>- Выполнили ли их полностью?</w:t>
            </w:r>
            <w:r w:rsidRPr="00BD67B0">
              <w:t xml:space="preserve"> </w:t>
            </w:r>
          </w:p>
          <w:p w:rsidR="00CB51CA" w:rsidRDefault="00CB51CA" w:rsidP="007D20BB">
            <w:r>
              <w:t xml:space="preserve">- </w:t>
            </w:r>
            <w:r w:rsidRPr="00BD67B0">
              <w:t xml:space="preserve">Какие трудности встретились и почему? </w:t>
            </w:r>
          </w:p>
          <w:p w:rsidR="00CB51CA" w:rsidRPr="00BD67B0" w:rsidRDefault="00CB51CA" w:rsidP="007D20BB">
            <w:r>
              <w:t>- Над чем предстоит работать на последующих уроках</w:t>
            </w:r>
            <w:r w:rsidRPr="00BD67B0">
              <w:t>?</w:t>
            </w:r>
          </w:p>
          <w:p w:rsidR="00CB51CA" w:rsidRPr="00CA0AC4" w:rsidRDefault="00CB51CA" w:rsidP="007D20BB"/>
          <w:p w:rsidR="00D11798" w:rsidRDefault="00CB51CA" w:rsidP="007D20BB">
            <w:r>
              <w:t xml:space="preserve">Оцените свою работу на </w:t>
            </w:r>
            <w:r w:rsidR="005A6E41">
              <w:t>уроке по следующему критерию</w:t>
            </w:r>
            <w:r>
              <w:t>:</w:t>
            </w:r>
            <w:r w:rsidR="00D11798">
              <w:rPr>
                <w:b/>
              </w:rPr>
              <w:t xml:space="preserve"> Критерий</w:t>
            </w:r>
            <w:r w:rsidR="00D0212F">
              <w:t xml:space="preserve">: </w:t>
            </w:r>
            <w:r w:rsidR="005A6E41">
              <w:t>умение работать со статьей учебника</w:t>
            </w:r>
          </w:p>
          <w:p w:rsidR="00D11798" w:rsidRDefault="00D11798" w:rsidP="007D20BB">
            <w:r>
              <w:t>Умею хорошо …..</w:t>
            </w:r>
          </w:p>
          <w:p w:rsidR="00D11798" w:rsidRDefault="00D11798" w:rsidP="007D20BB">
            <w:r>
              <w:t>З</w:t>
            </w:r>
            <w:r w:rsidR="005A6E41">
              <w:t>атрудняюсь …</w:t>
            </w:r>
          </w:p>
          <w:p w:rsidR="00CB51CA" w:rsidRPr="00BD67B0" w:rsidRDefault="005A6E41" w:rsidP="007D20BB">
            <w:r>
              <w:t>Могу помочь ….</w:t>
            </w:r>
          </w:p>
          <w:p w:rsidR="00CB51CA" w:rsidRDefault="00CB51CA" w:rsidP="007D20BB"/>
        </w:tc>
        <w:tc>
          <w:tcPr>
            <w:tcW w:w="4678" w:type="dxa"/>
          </w:tcPr>
          <w:p w:rsidR="00CB51CA" w:rsidRDefault="00CB51CA" w:rsidP="007D20BB"/>
          <w:p w:rsidR="00CB51CA" w:rsidRDefault="00CB51CA" w:rsidP="007D20BB">
            <w:r>
              <w:t>Ответы детей.</w:t>
            </w:r>
          </w:p>
          <w:p w:rsidR="00CB51CA" w:rsidRDefault="00CB51CA" w:rsidP="007D20BB"/>
          <w:p w:rsidR="00CB51CA" w:rsidRDefault="00CB51CA" w:rsidP="007D20BB"/>
          <w:p w:rsidR="00CB51CA" w:rsidRDefault="00CB51CA" w:rsidP="007D20BB"/>
          <w:p w:rsidR="00CB51CA" w:rsidRDefault="00CB51CA" w:rsidP="007D20BB"/>
          <w:p w:rsidR="00CB51CA" w:rsidRDefault="00CB51CA" w:rsidP="007D20BB"/>
          <w:p w:rsidR="00CB51CA" w:rsidRDefault="00CB51CA" w:rsidP="007D20BB"/>
          <w:p w:rsidR="00CB51CA" w:rsidRDefault="00CB51CA" w:rsidP="007D20BB"/>
          <w:p w:rsidR="00CB51CA" w:rsidRDefault="00CB51CA" w:rsidP="007D20BB"/>
          <w:p w:rsidR="00CB51CA" w:rsidRDefault="00CB51CA" w:rsidP="007D20BB">
            <w:r>
              <w:t>Самооценка детей.</w:t>
            </w:r>
          </w:p>
        </w:tc>
        <w:tc>
          <w:tcPr>
            <w:tcW w:w="3544" w:type="dxa"/>
          </w:tcPr>
          <w:p w:rsidR="00CB51CA" w:rsidRDefault="00CB51CA" w:rsidP="007D20BB"/>
          <w:p w:rsidR="00D0212F" w:rsidRDefault="00D0212F" w:rsidP="007D20BB">
            <w:r>
              <w:t>Регулятивные (удержание цели)</w:t>
            </w:r>
          </w:p>
          <w:p w:rsidR="00D0212F" w:rsidRDefault="00D0212F" w:rsidP="007D20BB"/>
          <w:p w:rsidR="00D0212F" w:rsidRDefault="00D0212F" w:rsidP="007D20BB"/>
          <w:p w:rsidR="00D0212F" w:rsidRDefault="00D0212F" w:rsidP="007D20BB"/>
          <w:p w:rsidR="00D0212F" w:rsidRDefault="00D0212F" w:rsidP="007D20BB">
            <w:proofErr w:type="gramStart"/>
            <w:r>
              <w:t>Регулятивные</w:t>
            </w:r>
            <w:proofErr w:type="gramEnd"/>
            <w:r>
              <w:t xml:space="preserve"> (внесение коррективов)</w:t>
            </w:r>
          </w:p>
          <w:p w:rsidR="00D0212F" w:rsidRDefault="00D0212F" w:rsidP="007D20BB"/>
          <w:p w:rsidR="00D0212F" w:rsidRDefault="00D0212F" w:rsidP="007D20BB">
            <w:r>
              <w:t xml:space="preserve">Личностные </w:t>
            </w:r>
            <w:r w:rsidRPr="003947AC">
              <w:rPr>
                <w:i/>
              </w:rPr>
              <w:t>(компетентности в поступках и деятельности)</w:t>
            </w:r>
          </w:p>
          <w:p w:rsidR="00D0212F" w:rsidRDefault="00D0212F" w:rsidP="007D20BB"/>
          <w:p w:rsidR="00CB51CA" w:rsidRDefault="00D0212F" w:rsidP="00FF5645">
            <w:proofErr w:type="gramStart"/>
            <w:r>
              <w:t>Личностные (способность к самооценке на основе критерия успешности учебной деятельности</w:t>
            </w:r>
            <w:proofErr w:type="gramEnd"/>
          </w:p>
        </w:tc>
      </w:tr>
      <w:tr w:rsidR="00CB51CA" w:rsidTr="007D20BB">
        <w:tc>
          <w:tcPr>
            <w:tcW w:w="2235" w:type="dxa"/>
          </w:tcPr>
          <w:p w:rsidR="00CB51CA" w:rsidRPr="00107D9C" w:rsidRDefault="00107D9C" w:rsidP="007D20BB">
            <w:pPr>
              <w:rPr>
                <w:b/>
              </w:rPr>
            </w:pPr>
            <w:r>
              <w:rPr>
                <w:b/>
              </w:rPr>
              <w:t>5</w:t>
            </w:r>
            <w:r w:rsidR="007D20BB">
              <w:rPr>
                <w:b/>
              </w:rPr>
              <w:t>. Домашняя работа</w:t>
            </w:r>
          </w:p>
          <w:p w:rsidR="00CB51CA" w:rsidRPr="007D0E54" w:rsidRDefault="00CB51CA" w:rsidP="007D20BB">
            <w:r w:rsidRPr="007D0E54">
              <w:t>Развивать познавательную активность.</w:t>
            </w:r>
          </w:p>
        </w:tc>
        <w:tc>
          <w:tcPr>
            <w:tcW w:w="4252" w:type="dxa"/>
          </w:tcPr>
          <w:p w:rsidR="00CB51CA" w:rsidRDefault="00CB51CA" w:rsidP="007D20BB">
            <w:r>
              <w:t>По выбору:</w:t>
            </w:r>
          </w:p>
          <w:p w:rsidR="00CB51CA" w:rsidRDefault="00D0212F" w:rsidP="007D20BB">
            <w:pPr>
              <w:pStyle w:val="a4"/>
              <w:numPr>
                <w:ilvl w:val="0"/>
                <w:numId w:val="6"/>
              </w:numPr>
              <w:ind w:left="0" w:firstLine="0"/>
            </w:pPr>
            <w:r>
              <w:t>Пересказ по плану</w:t>
            </w:r>
          </w:p>
          <w:p w:rsidR="005A6E41" w:rsidRDefault="005A6E41" w:rsidP="007D20BB">
            <w:pPr>
              <w:pStyle w:val="a4"/>
              <w:numPr>
                <w:ilvl w:val="0"/>
                <w:numId w:val="6"/>
              </w:numPr>
              <w:ind w:left="0" w:firstLine="0"/>
            </w:pPr>
            <w:r>
              <w:t xml:space="preserve">Узнать о размножении других насекомых </w:t>
            </w:r>
          </w:p>
          <w:p w:rsidR="00CB51CA" w:rsidRDefault="005A6E41" w:rsidP="007D20BB">
            <w:pPr>
              <w:pStyle w:val="a4"/>
              <w:ind w:left="0"/>
            </w:pPr>
            <w:r>
              <w:t>( тех, о которых не говорится в учебнике, зарисовать, найти сходства и различия)</w:t>
            </w:r>
          </w:p>
        </w:tc>
        <w:tc>
          <w:tcPr>
            <w:tcW w:w="4678" w:type="dxa"/>
          </w:tcPr>
          <w:p w:rsidR="00CB51CA" w:rsidRDefault="00CB51CA" w:rsidP="007D20BB">
            <w:r>
              <w:t>Дети осуществляют выбор задания.</w:t>
            </w:r>
          </w:p>
        </w:tc>
        <w:tc>
          <w:tcPr>
            <w:tcW w:w="3544" w:type="dxa"/>
          </w:tcPr>
          <w:p w:rsidR="00CB51CA" w:rsidRDefault="00FF5645" w:rsidP="00FF5645">
            <w:r>
              <w:t>Познаватель</w:t>
            </w:r>
            <w:r w:rsidR="00CB51CA">
              <w:t>ные</w:t>
            </w:r>
          </w:p>
        </w:tc>
      </w:tr>
    </w:tbl>
    <w:p w:rsidR="00CB51CA" w:rsidRDefault="00CB51CA" w:rsidP="007D20BB"/>
    <w:p w:rsidR="007D5AC6" w:rsidRDefault="007D5AC6" w:rsidP="007D20BB"/>
    <w:sectPr w:rsidR="007D5AC6" w:rsidSect="007D20BB">
      <w:pgSz w:w="16840" w:h="11907" w:orient="landscape" w:code="9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64F1"/>
    <w:multiLevelType w:val="hybridMultilevel"/>
    <w:tmpl w:val="40BCD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9646E"/>
    <w:multiLevelType w:val="hybridMultilevel"/>
    <w:tmpl w:val="5D7E1F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C4A24"/>
    <w:multiLevelType w:val="hybridMultilevel"/>
    <w:tmpl w:val="729A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05CEE"/>
    <w:multiLevelType w:val="hybridMultilevel"/>
    <w:tmpl w:val="DE20F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05332"/>
    <w:multiLevelType w:val="hybridMultilevel"/>
    <w:tmpl w:val="DA8A6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32C35"/>
    <w:multiLevelType w:val="hybridMultilevel"/>
    <w:tmpl w:val="39B89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B7F2E"/>
    <w:multiLevelType w:val="hybridMultilevel"/>
    <w:tmpl w:val="A8B0EA70"/>
    <w:lvl w:ilvl="0" w:tplc="67465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F2E9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08EA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EA2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26F9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6480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2B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83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5E9A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226A41"/>
    <w:multiLevelType w:val="hybridMultilevel"/>
    <w:tmpl w:val="D376CE52"/>
    <w:lvl w:ilvl="0" w:tplc="1F80B4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173B7F"/>
    <w:multiLevelType w:val="hybridMultilevel"/>
    <w:tmpl w:val="3918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44532"/>
    <w:multiLevelType w:val="hybridMultilevel"/>
    <w:tmpl w:val="3918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F4AEE"/>
    <w:multiLevelType w:val="hybridMultilevel"/>
    <w:tmpl w:val="3918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B3BE3"/>
    <w:multiLevelType w:val="hybridMultilevel"/>
    <w:tmpl w:val="7C3EE400"/>
    <w:lvl w:ilvl="0" w:tplc="A5C2916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A69E2"/>
    <w:multiLevelType w:val="hybridMultilevel"/>
    <w:tmpl w:val="E9C268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E0E23"/>
    <w:multiLevelType w:val="hybridMultilevel"/>
    <w:tmpl w:val="1542F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37DFE"/>
    <w:multiLevelType w:val="hybridMultilevel"/>
    <w:tmpl w:val="81181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9018E"/>
    <w:multiLevelType w:val="hybridMultilevel"/>
    <w:tmpl w:val="D376CE52"/>
    <w:lvl w:ilvl="0" w:tplc="1F80B4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13"/>
  </w:num>
  <w:num w:numId="8">
    <w:abstractNumId w:val="10"/>
  </w:num>
  <w:num w:numId="9">
    <w:abstractNumId w:val="12"/>
  </w:num>
  <w:num w:numId="10">
    <w:abstractNumId w:val="9"/>
  </w:num>
  <w:num w:numId="11">
    <w:abstractNumId w:val="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7"/>
  </w:num>
  <w:num w:numId="15">
    <w:abstractNumId w:val="1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13DB"/>
    <w:rsid w:val="00107D9C"/>
    <w:rsid w:val="00113918"/>
    <w:rsid w:val="00141F11"/>
    <w:rsid w:val="001C5055"/>
    <w:rsid w:val="001F27EB"/>
    <w:rsid w:val="00216105"/>
    <w:rsid w:val="002444CC"/>
    <w:rsid w:val="002458A7"/>
    <w:rsid w:val="00271D70"/>
    <w:rsid w:val="002D0062"/>
    <w:rsid w:val="003145FA"/>
    <w:rsid w:val="00326869"/>
    <w:rsid w:val="0035392F"/>
    <w:rsid w:val="0039157C"/>
    <w:rsid w:val="003D3665"/>
    <w:rsid w:val="004678A7"/>
    <w:rsid w:val="00490E18"/>
    <w:rsid w:val="005204FC"/>
    <w:rsid w:val="005A33BA"/>
    <w:rsid w:val="005A6E41"/>
    <w:rsid w:val="005C362B"/>
    <w:rsid w:val="00630334"/>
    <w:rsid w:val="006C3EB7"/>
    <w:rsid w:val="006D4592"/>
    <w:rsid w:val="007A6BEC"/>
    <w:rsid w:val="007D20BB"/>
    <w:rsid w:val="007D5AC6"/>
    <w:rsid w:val="00840253"/>
    <w:rsid w:val="00877B6F"/>
    <w:rsid w:val="008C15F0"/>
    <w:rsid w:val="008D13DB"/>
    <w:rsid w:val="00933B53"/>
    <w:rsid w:val="00980392"/>
    <w:rsid w:val="009847AA"/>
    <w:rsid w:val="009C0D6A"/>
    <w:rsid w:val="00A17AE5"/>
    <w:rsid w:val="00AF2A7E"/>
    <w:rsid w:val="00B55FCC"/>
    <w:rsid w:val="00B97DBB"/>
    <w:rsid w:val="00C828F1"/>
    <w:rsid w:val="00C97764"/>
    <w:rsid w:val="00CB34E4"/>
    <w:rsid w:val="00CB51CA"/>
    <w:rsid w:val="00CF2957"/>
    <w:rsid w:val="00D0212F"/>
    <w:rsid w:val="00D11798"/>
    <w:rsid w:val="00D567A5"/>
    <w:rsid w:val="00D600B7"/>
    <w:rsid w:val="00D75F5D"/>
    <w:rsid w:val="00DD1043"/>
    <w:rsid w:val="00E039FA"/>
    <w:rsid w:val="00E13B72"/>
    <w:rsid w:val="00EF0460"/>
    <w:rsid w:val="00F47FB3"/>
    <w:rsid w:val="00FB4E8F"/>
    <w:rsid w:val="00FF5645"/>
    <w:rsid w:val="00FF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D13DB"/>
    <w:rPr>
      <w:i/>
      <w:iCs/>
    </w:rPr>
  </w:style>
  <w:style w:type="paragraph" w:styleId="a4">
    <w:name w:val="List Paragraph"/>
    <w:basedOn w:val="a"/>
    <w:uiPriority w:val="34"/>
    <w:qFormat/>
    <w:rsid w:val="00CF2957"/>
    <w:pPr>
      <w:ind w:left="720"/>
      <w:contextualSpacing/>
    </w:pPr>
  </w:style>
  <w:style w:type="table" w:styleId="a5">
    <w:name w:val="Table Grid"/>
    <w:basedOn w:val="a1"/>
    <w:uiPriority w:val="59"/>
    <w:rsid w:val="005A3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8679A-50A7-4C2C-BBD6-2FE0B07C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zolotuhina</cp:lastModifiedBy>
  <cp:revision>35</cp:revision>
  <dcterms:created xsi:type="dcterms:W3CDTF">2012-02-07T11:30:00Z</dcterms:created>
  <dcterms:modified xsi:type="dcterms:W3CDTF">2013-01-22T07:28:00Z</dcterms:modified>
</cp:coreProperties>
</file>