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BA" w:rsidRDefault="00FC70A5" w:rsidP="00FC7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0A5">
        <w:rPr>
          <w:rFonts w:ascii="Times New Roman" w:hAnsi="Times New Roman" w:cs="Times New Roman"/>
          <w:b/>
          <w:sz w:val="28"/>
          <w:szCs w:val="28"/>
        </w:rPr>
        <w:t xml:space="preserve">Развитие мышления младших школьников при обучении математике </w:t>
      </w:r>
    </w:p>
    <w:p w:rsidR="00365245" w:rsidRDefault="00FC70A5" w:rsidP="00FC70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0A5">
        <w:rPr>
          <w:rFonts w:ascii="Times New Roman" w:hAnsi="Times New Roman" w:cs="Times New Roman"/>
          <w:b/>
          <w:sz w:val="28"/>
          <w:szCs w:val="28"/>
        </w:rPr>
        <w:t>с использованием моделирования</w:t>
      </w:r>
    </w:p>
    <w:p w:rsidR="00FC70A5" w:rsidRDefault="00FC70A5" w:rsidP="00FC70A5">
      <w:pPr>
        <w:spacing w:before="0" w:beforeAutospacing="0" w:after="0" w:afterAutospacing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Ткачев А.П., к.п.н., доцент кафедры </w:t>
      </w:r>
    </w:p>
    <w:p w:rsidR="00FC70A5" w:rsidRPr="00FC70A5" w:rsidRDefault="00FC70A5" w:rsidP="00FC70A5">
      <w:pPr>
        <w:spacing w:before="0" w:beforeAutospacing="0" w:after="0" w:afterAutospacing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дошкольного и начального образования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БелИРО</w:t>
      </w:r>
      <w:proofErr w:type="spellEnd"/>
    </w:p>
    <w:p w:rsidR="00FC70A5" w:rsidRDefault="00FC70A5" w:rsidP="00506F8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обучении математике по проекту «Начальная школа ХХI века» в качестве одной из основных задач закономерно провозглашаются развитие логического мышления. На курсах повышения квалификации на вопрос о том, что необходимо развивать у младших школьников на уроках математики, учителя в первую очередь отвечают: «Логическое мышление». На вопрос же о том, какие виды мышления еще используются и развиваются на уроках математики в начальных классах, учителя, как правило, отвечают не так быстро. Однако, общеизвестно, что условно психологами выделяются такие виды мышления как практически-действенное, наглядно-о</w:t>
      </w:r>
      <w:r w:rsidR="000449BA">
        <w:rPr>
          <w:rFonts w:ascii="Times New Roman" w:hAnsi="Times New Roman" w:cs="Times New Roman"/>
          <w:sz w:val="28"/>
          <w:szCs w:val="28"/>
        </w:rPr>
        <w:t>бразное и словесно-логическое (</w:t>
      </w:r>
      <w:r>
        <w:rPr>
          <w:rFonts w:ascii="Times New Roman" w:hAnsi="Times New Roman" w:cs="Times New Roman"/>
          <w:sz w:val="28"/>
          <w:szCs w:val="28"/>
        </w:rPr>
        <w:t xml:space="preserve">абстрактное). При этом отмечается, что было бы неверно рассматривать какой-то из этих видов мышления как менее ценный, чем другие. Для дошкольников же и для учащихся первых и вторых классов начальной школы наиболее приемлемыми видами мышления являются практически-действенное и наглядно-образное. На их основе рекомендуется решать задачу </w:t>
      </w:r>
      <w:r w:rsidR="000449BA">
        <w:rPr>
          <w:rFonts w:ascii="Times New Roman" w:hAnsi="Times New Roman" w:cs="Times New Roman"/>
          <w:sz w:val="28"/>
          <w:szCs w:val="28"/>
        </w:rPr>
        <w:t>развития словесно-логического (</w:t>
      </w:r>
      <w:r>
        <w:rPr>
          <w:rFonts w:ascii="Times New Roman" w:hAnsi="Times New Roman" w:cs="Times New Roman"/>
          <w:sz w:val="28"/>
          <w:szCs w:val="28"/>
        </w:rPr>
        <w:t xml:space="preserve">абстрактного) мышления как приоритетную для уроков математики в начальной школе. Это положение, как показывают наши наблюдения, в недостаточной мере учитывается учителями. </w:t>
      </w:r>
    </w:p>
    <w:p w:rsidR="00506F84" w:rsidRDefault="00506F84" w:rsidP="00506F8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учебниках математики проекта «Начальная школа ХХI века» есть очень интересные и поучительные задачи, при решении которых становится понятным необходимость использования в начальной школе всех условно выделяемых видов мышления, а также явного применения моделирования при решении задач и обучения математике вообще. Уже довольно много лет назад в учебнике «Грамота» появилась ( а теперь она есть в первой части учебника «Математика» для 1 класса) задача со значками «Сообрази» и «Выложи фишки»: «У Лиды столько же воздушных шаров сколько у Димы.</w:t>
      </w:r>
    </w:p>
    <w:p w:rsidR="00506F84" w:rsidRDefault="00506F84" w:rsidP="00506F84">
      <w:p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Лида отдала Диме 3 шара. На сколько шаров у Лиды стало меньше, чем у Димы?».</w:t>
      </w:r>
    </w:p>
    <w:p w:rsidR="00506F84" w:rsidRDefault="00506F84" w:rsidP="00506F84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задача в качестве примера неоднократно предлагалась учителям начальных классов на курсах повышения квалификации. Во многих случаях в аудитории находились учителя, которые сразу же опрометчиво давали неправильный ответ: «На 3 шара». При кажущейся простоте этой задачи и кажущейся очевидности ответа для ее решения требуются некоторые размышления. При этом чисто абстрактные словесно-логические размышления для детей являются не очень доступными. Поэтому в учебнике и дана подсказка «Выложи фишки», являющаяся побуждением к моделированию ситуации.  </w:t>
      </w:r>
    </w:p>
    <w:p w:rsidR="00506F84" w:rsidRDefault="00506F84" w:rsidP="00506F84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может помочь детям: «Дети, сколько шаров было у Лиды?». Так как на этот вопрос ко</w:t>
      </w:r>
      <w:r w:rsidR="001117E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кретно ответить нельзя ввиду отсутствия данных в </w:t>
      </w:r>
      <w:r>
        <w:rPr>
          <w:rFonts w:ascii="Times New Roman" w:hAnsi="Times New Roman" w:cs="Times New Roman"/>
          <w:sz w:val="28"/>
          <w:szCs w:val="28"/>
        </w:rPr>
        <w:lastRenderedPageBreak/>
        <w:t>условии, учитель в беседе помогает детям понять</w:t>
      </w:r>
      <w:r w:rsidR="001117E6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 xml:space="preserve">то у Лиды было не менее трёх шаров ( три, четыре, пять и т.д.). </w:t>
      </w:r>
      <w:r w:rsidR="001117E6">
        <w:rPr>
          <w:rFonts w:ascii="Times New Roman" w:hAnsi="Times New Roman" w:cs="Times New Roman"/>
          <w:sz w:val="28"/>
          <w:szCs w:val="28"/>
        </w:rPr>
        <w:t xml:space="preserve">Допустим, что их было у неё пять. Заменим воздушные шары Лиды красными фишками и выложим их. Шары Димы заменим желтыми фишками и выложим их под красными фишками Лиды. Возьмем теперь 3 красные фишки у Лиды и положим их ( в соответствии с условием задачи) к пяти желтым фишкам Димы.  Теперь для учеников очевидно, что у Лиды стало на 6 фишек ( шаров) меньше, чем у Димы. Таким образом, задача решена практическим способом. Вид размышления при этом можно назвать практически-действенным. </w:t>
      </w:r>
    </w:p>
    <w:p w:rsidR="001117E6" w:rsidRDefault="001117E6" w:rsidP="00506F84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Вместо предметного моделирования при решении этой задачи можно использовать моделирование графическое, схематическое. Для этого изобразим 5 шаров Лиды пятью нарисованными кругами, а пять шаров Димы пятью нарисованными под кругами треугольниками. Так как по условию задачи Лиды отдала три шара Диме, зачеркнем три круга из пяти и дорисуем их к ряду из пяти треугольников ( Диме). Теперь на  графической модели        ( схеме) хорошо видно, что у Лиды стало на 6 шаров меньше, чем у Димы. В этом случае можно сказать, что мы пользовались наглядно-образным мышлением. </w:t>
      </w:r>
    </w:p>
    <w:p w:rsidR="001117E6" w:rsidRPr="00FC70A5" w:rsidRDefault="001117E6" w:rsidP="00506F84">
      <w:pPr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Наконец, решение можно проводить, записывая только знаки, используя только знаковую модель и словесно-логическое мышление. Рассуждать будем так. Отдавая Диме 3 шара, Лида сначала взяла их из множества своих шаров. Только вследствие этого множество шаров в «копилке» у Лиды стало на 3 меньше, чем у Димы. Когда же Лида </w:t>
      </w:r>
      <w:r w:rsidR="00426275">
        <w:rPr>
          <w:rFonts w:ascii="Times New Roman" w:hAnsi="Times New Roman" w:cs="Times New Roman"/>
          <w:sz w:val="28"/>
          <w:szCs w:val="28"/>
        </w:rPr>
        <w:t>затем эти 3 шара положила в «копилку» Димы, количество шаров у Лиды стало ещё на три меньше, чем у Димы. В результате этих двух действий ( взяла – положила) у Лиды стало 3+3 шара, то есть, на 6 шаров меньше, чем у Димы: 3+3=6 (</w:t>
      </w:r>
      <w:proofErr w:type="spellStart"/>
      <w:r w:rsidR="0042627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426275">
        <w:rPr>
          <w:rFonts w:ascii="Times New Roman" w:hAnsi="Times New Roman" w:cs="Times New Roman"/>
          <w:sz w:val="28"/>
          <w:szCs w:val="28"/>
        </w:rPr>
        <w:t xml:space="preserve">.). Интуитивно понятно, что в этом случае чисто логические рассуждения являются более трудными для детей по сравнению с рассуждениями, опирающимися на предметную модель или схему. Предметное и схематическое моделирование хорошо помогает при поиске  решения задачи, способствует развитию мышления в целом, всех его условно выделяемых видов. Предлагаем читателю самостоятельно удостовериться в этом при решении задачи из учебника «Математика» для 3 класса: «Семеро детей встали в круг и кидают мяч друг другу через одного. Оля и Юра стоят рядом. Начинает игру Оля. На каком броске получит мяч Юра, если мяч будут бросать по часовой стрелке? Против часовой стрелки?»    </w:t>
      </w:r>
    </w:p>
    <w:sectPr w:rsidR="001117E6" w:rsidRPr="00FC70A5" w:rsidSect="00365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C70A5"/>
    <w:rsid w:val="000449BA"/>
    <w:rsid w:val="001117E6"/>
    <w:rsid w:val="00365245"/>
    <w:rsid w:val="00426275"/>
    <w:rsid w:val="00506F84"/>
    <w:rsid w:val="00615965"/>
    <w:rsid w:val="00894210"/>
    <w:rsid w:val="00B556C5"/>
    <w:rsid w:val="00FC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Sajfetdinovaev</cp:lastModifiedBy>
  <cp:revision>4</cp:revision>
  <dcterms:created xsi:type="dcterms:W3CDTF">2013-12-25T19:18:00Z</dcterms:created>
  <dcterms:modified xsi:type="dcterms:W3CDTF">2014-01-13T08:09:00Z</dcterms:modified>
</cp:coreProperties>
</file>