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83" w:rsidRPr="00535616" w:rsidRDefault="00E65883" w:rsidP="0026128F">
      <w:pPr>
        <w:pStyle w:val="a3"/>
        <w:spacing w:before="0" w:beforeAutospacing="0" w:after="200" w:afterAutospacing="0"/>
        <w:jc w:val="center"/>
        <w:rPr>
          <w:rFonts w:ascii="Arial" w:hAnsi="Arial" w:cs="Arial"/>
          <w:b/>
          <w:color w:val="000000"/>
        </w:rPr>
      </w:pPr>
      <w:r w:rsidRPr="00535616">
        <w:rPr>
          <w:rFonts w:ascii="Arial" w:hAnsi="Arial" w:cs="Arial"/>
          <w:b/>
          <w:color w:val="000000"/>
        </w:rPr>
        <w:t>Личностно-ориентированный подход как средство повышения эффективности урока математики</w:t>
      </w:r>
    </w:p>
    <w:p w:rsidR="00E65883" w:rsidRPr="00535616" w:rsidRDefault="00E65883" w:rsidP="00535616">
      <w:pPr>
        <w:pStyle w:val="a3"/>
        <w:spacing w:before="0" w:beforeAutospacing="0" w:after="200" w:afterAutospacing="0"/>
        <w:ind w:firstLine="567"/>
        <w:jc w:val="center"/>
        <w:rPr>
          <w:b/>
          <w:color w:val="000000"/>
        </w:rPr>
      </w:pPr>
    </w:p>
    <w:p w:rsidR="00E65883" w:rsidRPr="0026128F" w:rsidRDefault="00E65883" w:rsidP="0026128F">
      <w:pPr>
        <w:pStyle w:val="a3"/>
        <w:spacing w:before="0" w:beforeAutospacing="0" w:after="200" w:afterAutospacing="0"/>
        <w:jc w:val="center"/>
        <w:rPr>
          <w:i/>
          <w:color w:val="000000"/>
        </w:rPr>
      </w:pPr>
      <w:r w:rsidRPr="0026128F">
        <w:rPr>
          <w:i/>
          <w:color w:val="000000"/>
        </w:rPr>
        <w:t>О.</w:t>
      </w:r>
      <w:r w:rsidR="00535616" w:rsidRPr="0026128F">
        <w:rPr>
          <w:i/>
          <w:color w:val="000000"/>
        </w:rPr>
        <w:t xml:space="preserve"> </w:t>
      </w:r>
      <w:r w:rsidRPr="0026128F">
        <w:rPr>
          <w:i/>
          <w:color w:val="000000"/>
        </w:rPr>
        <w:t xml:space="preserve">М. </w:t>
      </w:r>
      <w:proofErr w:type="spellStart"/>
      <w:r w:rsidRPr="0026128F">
        <w:rPr>
          <w:i/>
          <w:color w:val="000000"/>
        </w:rPr>
        <w:t>Кащеев</w:t>
      </w:r>
      <w:r w:rsidR="00535616" w:rsidRPr="0026128F">
        <w:rPr>
          <w:i/>
          <w:color w:val="000000"/>
        </w:rPr>
        <w:t>а</w:t>
      </w:r>
      <w:proofErr w:type="spellEnd"/>
      <w:r w:rsidRPr="0026128F">
        <w:rPr>
          <w:i/>
          <w:color w:val="000000"/>
        </w:rPr>
        <w:t>, учитель математики</w:t>
      </w:r>
      <w:r w:rsidR="00535616" w:rsidRPr="0026128F">
        <w:rPr>
          <w:i/>
          <w:color w:val="000000"/>
        </w:rPr>
        <w:t xml:space="preserve"> </w:t>
      </w:r>
      <w:r w:rsidRPr="0026128F">
        <w:rPr>
          <w:i/>
          <w:color w:val="000000"/>
        </w:rPr>
        <w:t>казенное образовательное учреждение «Вечерняя (сменная) общеобразовательная школа №2», г.</w:t>
      </w:r>
      <w:r w:rsidR="00535616" w:rsidRPr="0026128F">
        <w:rPr>
          <w:i/>
          <w:color w:val="000000"/>
        </w:rPr>
        <w:t xml:space="preserve"> </w:t>
      </w:r>
      <w:r w:rsidRPr="0026128F">
        <w:rPr>
          <w:i/>
          <w:color w:val="000000"/>
        </w:rPr>
        <w:t>Омск</w:t>
      </w:r>
    </w:p>
    <w:p w:rsidR="006D1541" w:rsidRPr="00535616" w:rsidRDefault="006D1541" w:rsidP="00535616">
      <w:pPr>
        <w:pStyle w:val="a3"/>
        <w:spacing w:before="0" w:beforeAutospacing="0" w:after="200" w:afterAutospacing="0"/>
        <w:ind w:firstLine="567"/>
        <w:jc w:val="right"/>
        <w:rPr>
          <w:b/>
          <w:i/>
          <w:color w:val="000000"/>
        </w:rPr>
      </w:pPr>
    </w:p>
    <w:p w:rsidR="007639FC" w:rsidRPr="00535616" w:rsidRDefault="00535616" w:rsidP="00535616">
      <w:pPr>
        <w:widowControl w:val="0"/>
        <w:autoSpaceDE w:val="0"/>
        <w:autoSpaceDN w:val="0"/>
        <w:adjustRightInd w:val="0"/>
        <w:spacing w:after="200"/>
        <w:ind w:firstLine="4962"/>
        <w:rPr>
          <w:color w:val="000000"/>
        </w:rPr>
      </w:pPr>
      <w:r>
        <w:rPr>
          <w:color w:val="000000"/>
        </w:rPr>
        <w:t>«</w:t>
      </w:r>
      <w:r w:rsidR="007639FC" w:rsidRPr="00535616">
        <w:rPr>
          <w:color w:val="000000"/>
        </w:rPr>
        <w:t xml:space="preserve">Мои ученики будут узнавать новое не 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ind w:firstLine="4962"/>
        <w:rPr>
          <w:color w:val="000000"/>
        </w:rPr>
      </w:pPr>
      <w:r w:rsidRPr="00535616">
        <w:rPr>
          <w:color w:val="000000"/>
        </w:rPr>
        <w:t>от меня; они будут открывать это новое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ind w:firstLine="4962"/>
        <w:rPr>
          <w:color w:val="000000"/>
        </w:rPr>
      </w:pPr>
      <w:r w:rsidRPr="00535616">
        <w:rPr>
          <w:color w:val="000000"/>
        </w:rPr>
        <w:t>сами. Моя задача - помочь им раскрыться,</w:t>
      </w:r>
    </w:p>
    <w:p w:rsidR="007639FC" w:rsidRPr="00535616" w:rsidRDefault="00535616" w:rsidP="00535616">
      <w:pPr>
        <w:widowControl w:val="0"/>
        <w:autoSpaceDE w:val="0"/>
        <w:autoSpaceDN w:val="0"/>
        <w:adjustRightInd w:val="0"/>
        <w:spacing w:after="200"/>
        <w:ind w:firstLine="4962"/>
        <w:rPr>
          <w:color w:val="000000"/>
        </w:rPr>
      </w:pPr>
      <w:r>
        <w:rPr>
          <w:color w:val="000000"/>
        </w:rPr>
        <w:t>развить собственные идеи»</w:t>
      </w:r>
      <w:r w:rsidR="007639FC" w:rsidRPr="00535616">
        <w:rPr>
          <w:color w:val="000000"/>
        </w:rPr>
        <w:t>.</w:t>
      </w:r>
    </w:p>
    <w:p w:rsidR="007639FC" w:rsidRPr="00535616" w:rsidRDefault="00535616" w:rsidP="00535616">
      <w:pPr>
        <w:widowControl w:val="0"/>
        <w:autoSpaceDE w:val="0"/>
        <w:autoSpaceDN w:val="0"/>
        <w:adjustRightInd w:val="0"/>
        <w:spacing w:after="200"/>
        <w:ind w:firstLine="4962"/>
        <w:jc w:val="right"/>
        <w:rPr>
          <w:color w:val="000000"/>
        </w:rPr>
      </w:pPr>
      <w:r w:rsidRPr="00535616">
        <w:rPr>
          <w:color w:val="000000"/>
        </w:rPr>
        <w:t>Г.Песта</w:t>
      </w:r>
      <w:r>
        <w:rPr>
          <w:color w:val="000000"/>
        </w:rPr>
        <w:t>лоцци</w:t>
      </w:r>
    </w:p>
    <w:p w:rsidR="00535616" w:rsidRDefault="00535616" w:rsidP="00535616">
      <w:pPr>
        <w:spacing w:after="200"/>
        <w:ind w:firstLine="708"/>
        <w:jc w:val="both"/>
      </w:pPr>
    </w:p>
    <w:p w:rsidR="004305D9" w:rsidRPr="00535616" w:rsidRDefault="004305D9" w:rsidP="00535616">
      <w:pPr>
        <w:spacing w:after="200"/>
        <w:ind w:firstLine="708"/>
        <w:jc w:val="both"/>
      </w:pPr>
      <w:r w:rsidRPr="00535616">
        <w:t xml:space="preserve">Мечтой большинства педагогических коллективов и практически любого учителя является наиболее полное раскрытие возможностей и способностей каждого ученика, развитие его неповторимой индивидуальности. Необходимы решительные преобразования </w:t>
      </w:r>
      <w:proofErr w:type="spellStart"/>
      <w:r w:rsidRPr="00535616">
        <w:t>социоцентрического</w:t>
      </w:r>
      <w:proofErr w:type="spellEnd"/>
      <w:r w:rsidRPr="00535616">
        <w:t xml:space="preserve"> по направленности и авторитарного по характеру процесса обучения и воспитания. Образовательный процесс должен быть гуманным и личностно-ориентированным. Принципиальное отличие концепции современной парадигмы образования </w:t>
      </w:r>
      <w:proofErr w:type="gramStart"/>
      <w:r w:rsidRPr="00535616">
        <w:t>состоит</w:t>
      </w:r>
      <w:proofErr w:type="gramEnd"/>
      <w:r w:rsidRPr="00535616">
        <w:t xml:space="preserve"> прежде всего в том, что образование рассматривается как деятельность, цель которой – развитие личности посредством воспитания и обучения. </w:t>
      </w:r>
    </w:p>
    <w:p w:rsidR="004305D9" w:rsidRPr="00535616" w:rsidRDefault="004305D9" w:rsidP="00535616">
      <w:pPr>
        <w:spacing w:after="200"/>
        <w:ind w:firstLine="708"/>
        <w:jc w:val="both"/>
      </w:pPr>
      <w:r w:rsidRPr="00535616">
        <w:t xml:space="preserve">В последние годы личностно-ориентированный подход стремительно завоевывает образовательное пространство России. Большинство педагогических коллективов страны настойчиво осваивают теоретические основы и технологию использования данного подхода в учебно-воспитательном процессе. Многие педагоги считают его самой современной методологической ориентацией в педагогической деятельности. Подобная популярность обусловлена динамичным развитием российского общества, которое требует формирования индивидуальности и независимости в человеке, поэтому современная школа остро нуждается в </w:t>
      </w:r>
      <w:proofErr w:type="spellStart"/>
      <w:r w:rsidRPr="00535616">
        <w:t>гуманизации</w:t>
      </w:r>
      <w:proofErr w:type="spellEnd"/>
      <w:r w:rsidRPr="00535616">
        <w:t xml:space="preserve"> отношений детей и взрослых, в демократизации ее жизнедеятельности. Отсюда очевидна необходимость построения личностно-ориентированных систем обучения и воспитания школьников, основанных на трех ведущих принципах: </w:t>
      </w:r>
      <w:proofErr w:type="spellStart"/>
      <w:r w:rsidRPr="00535616">
        <w:t>гуманизации</w:t>
      </w:r>
      <w:proofErr w:type="spellEnd"/>
      <w:r w:rsidRPr="00535616">
        <w:t xml:space="preserve">, </w:t>
      </w:r>
      <w:proofErr w:type="spellStart"/>
      <w:r w:rsidRPr="00535616">
        <w:t>гуманитаризации</w:t>
      </w:r>
      <w:proofErr w:type="spellEnd"/>
      <w:r w:rsidRPr="00535616">
        <w:t xml:space="preserve"> и информатизации. </w:t>
      </w:r>
    </w:p>
    <w:p w:rsidR="004305D9" w:rsidRPr="00535616" w:rsidRDefault="004305D9" w:rsidP="00535616">
      <w:pPr>
        <w:widowControl w:val="0"/>
        <w:autoSpaceDE w:val="0"/>
        <w:autoSpaceDN w:val="0"/>
        <w:adjustRightInd w:val="0"/>
        <w:spacing w:after="200"/>
        <w:ind w:firstLine="708"/>
        <w:jc w:val="both"/>
      </w:pPr>
      <w:r w:rsidRPr="00535616">
        <w:t>Что же такое личностно-ориентированный подход?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color w:val="000000"/>
        </w:rPr>
      </w:pPr>
      <w:r w:rsidRPr="00535616">
        <w:rPr>
          <w:color w:val="000000"/>
        </w:rPr>
        <w:t xml:space="preserve">Согласно профессору Е.Н.Степанову </w:t>
      </w:r>
      <w:r w:rsidRPr="00535616">
        <w:rPr>
          <w:i/>
          <w:iCs/>
          <w:color w:val="000000"/>
        </w:rPr>
        <w:t xml:space="preserve">личностно-ориентированный подход - это методологическая ориентация в педагогической деятельности, позволяющая посредством опоры на систему взаимосвязанных понятий, идей и способов действий обеспечивать и поддерживать процессы самопознания, </w:t>
      </w:r>
      <w:proofErr w:type="spellStart"/>
      <w:r w:rsidRPr="00535616">
        <w:rPr>
          <w:i/>
          <w:iCs/>
          <w:color w:val="000000"/>
        </w:rPr>
        <w:t>самостроительства</w:t>
      </w:r>
      <w:proofErr w:type="spellEnd"/>
      <w:r w:rsidRPr="00535616">
        <w:rPr>
          <w:i/>
          <w:iCs/>
          <w:color w:val="000000"/>
        </w:rPr>
        <w:t xml:space="preserve"> и самореализации личности ребенка, развития его неповторимой индивидуальности</w:t>
      </w:r>
      <w:r w:rsidRPr="00535616">
        <w:rPr>
          <w:color w:val="000000"/>
        </w:rPr>
        <w:t>.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color w:val="000000"/>
        </w:rPr>
      </w:pPr>
      <w:r w:rsidRPr="00535616">
        <w:rPr>
          <w:color w:val="000000"/>
        </w:rPr>
        <w:t xml:space="preserve">По своей сущности данный подход противостоит ранее существовавшей в советской школе </w:t>
      </w:r>
      <w:proofErr w:type="spellStart"/>
      <w:r w:rsidRPr="00535616">
        <w:rPr>
          <w:color w:val="000000"/>
        </w:rPr>
        <w:t>социоцентрической</w:t>
      </w:r>
      <w:proofErr w:type="spellEnd"/>
      <w:r w:rsidRPr="00535616">
        <w:rPr>
          <w:color w:val="000000"/>
        </w:rPr>
        <w:t xml:space="preserve"> модели обучения и воспитания учащихся. Во-первых, личностно-ориентированный подход направлен на удовлетворение потребностей и интересов в большей мере ребенка, нежели взаимодействующих с ним государственных и общественных институтов. Во-вторых, при использовании данного подхода педагог прилагает основные </w:t>
      </w:r>
      <w:r w:rsidRPr="00535616">
        <w:rPr>
          <w:color w:val="000000"/>
        </w:rPr>
        <w:lastRenderedPageBreak/>
        <w:t>усилия не для формирования у детей социально типичных свойств, а для развития в каждом из них уникальных личностных качеств. В-третьих, применение этого подхода предполагает перераспределение субъектных полномочий в учебно-воспитательном процессе, способствующее преобразованию субъектно-субъектных отношений между педагогами и их воспитанниками.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color w:val="000000"/>
        </w:rPr>
      </w:pPr>
      <w:r w:rsidRPr="00535616">
        <w:rPr>
          <w:color w:val="000000"/>
        </w:rPr>
        <w:t xml:space="preserve">Теперь настало </w:t>
      </w:r>
      <w:proofErr w:type="gramStart"/>
      <w:r w:rsidRPr="00535616">
        <w:rPr>
          <w:color w:val="000000"/>
        </w:rPr>
        <w:t>время</w:t>
      </w:r>
      <w:proofErr w:type="gramEnd"/>
      <w:r w:rsidRPr="00535616">
        <w:rPr>
          <w:color w:val="000000"/>
        </w:rPr>
        <w:t xml:space="preserve"> </w:t>
      </w:r>
      <w:r w:rsidR="004305D9" w:rsidRPr="00535616">
        <w:rPr>
          <w:color w:val="000000"/>
        </w:rPr>
        <w:t xml:space="preserve">рассмотреть </w:t>
      </w:r>
      <w:r w:rsidRPr="00535616">
        <w:rPr>
          <w:color w:val="000000"/>
        </w:rPr>
        <w:t xml:space="preserve">из </w:t>
      </w:r>
      <w:proofErr w:type="gramStart"/>
      <w:r w:rsidRPr="00535616">
        <w:rPr>
          <w:color w:val="000000"/>
        </w:rPr>
        <w:t>каких</w:t>
      </w:r>
      <w:proofErr w:type="gramEnd"/>
      <w:r w:rsidRPr="00535616">
        <w:rPr>
          <w:color w:val="000000"/>
        </w:rPr>
        <w:t xml:space="preserve"> компонентов складывается личностно-ориентированный подход?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i/>
          <w:iCs/>
          <w:color w:val="000000"/>
        </w:rPr>
      </w:pPr>
      <w:r w:rsidRPr="00535616">
        <w:rPr>
          <w:i/>
          <w:iCs/>
          <w:color w:val="000000"/>
        </w:rPr>
        <w:t>Первая составляющая - основные понятия</w:t>
      </w:r>
      <w:r w:rsidRPr="00535616">
        <w:rPr>
          <w:color w:val="000000"/>
        </w:rPr>
        <w:t xml:space="preserve">, которые при осуществлении педагогических действий являются главным инструментом </w:t>
      </w:r>
      <w:proofErr w:type="spellStart"/>
      <w:r w:rsidRPr="00535616">
        <w:rPr>
          <w:color w:val="000000"/>
        </w:rPr>
        <w:t>мыследеятельности</w:t>
      </w:r>
      <w:proofErr w:type="spellEnd"/>
      <w:r w:rsidRPr="00535616">
        <w:rPr>
          <w:color w:val="000000"/>
        </w:rPr>
        <w:t xml:space="preserve">. Отсутствие их в сознании педагога или искажение их смысла затрудняет или даже делает невозможным осознанное и целенаправленное применение рассматриваемой ориентации в педагогической деятельности. К основным понятиям личностно-ориентированного подхода можно отнести: </w:t>
      </w:r>
      <w:r w:rsidRPr="00535616">
        <w:rPr>
          <w:i/>
          <w:iCs/>
          <w:color w:val="000000"/>
        </w:rPr>
        <w:t xml:space="preserve">индивидуальность, личность, самовыражение, субъект, </w:t>
      </w:r>
      <w:proofErr w:type="spellStart"/>
      <w:r w:rsidRPr="00535616">
        <w:rPr>
          <w:i/>
          <w:iCs/>
          <w:color w:val="000000"/>
        </w:rPr>
        <w:t>субъектность</w:t>
      </w:r>
      <w:proofErr w:type="spellEnd"/>
      <w:r w:rsidRPr="00535616">
        <w:rPr>
          <w:i/>
          <w:iCs/>
          <w:color w:val="000000"/>
        </w:rPr>
        <w:t>, выбор, педагогическая поддержка.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color w:val="000000"/>
        </w:rPr>
      </w:pPr>
      <w:r w:rsidRPr="00535616">
        <w:rPr>
          <w:i/>
          <w:iCs/>
          <w:color w:val="000000"/>
        </w:rPr>
        <w:t>Вторая составляющая - основные принципы личностно-ориентированного подхода.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  1. </w:t>
      </w:r>
      <w:r w:rsidRPr="00535616">
        <w:rPr>
          <w:i/>
          <w:iCs/>
          <w:color w:val="000000"/>
        </w:rPr>
        <w:t xml:space="preserve">Принцип </w:t>
      </w:r>
      <w:proofErr w:type="spellStart"/>
      <w:r w:rsidRPr="00535616">
        <w:rPr>
          <w:i/>
          <w:iCs/>
          <w:color w:val="000000"/>
        </w:rPr>
        <w:t>самоактуализации</w:t>
      </w:r>
      <w:proofErr w:type="spellEnd"/>
      <w:r w:rsidRPr="00535616">
        <w:rPr>
          <w:i/>
          <w:iCs/>
          <w:color w:val="000000"/>
        </w:rPr>
        <w:t xml:space="preserve">. </w:t>
      </w:r>
      <w:r w:rsidRPr="00535616">
        <w:rPr>
          <w:color w:val="000000"/>
        </w:rPr>
        <w:t>Учитель должен верить в возможности каждого ребенка, стимулировать и поддерживать стремление учащихся проявлять и развивать свои способности, обеспечивать успешное протекание процессов самопознания и саморазвития.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  2. </w:t>
      </w:r>
      <w:r w:rsidRPr="00535616">
        <w:rPr>
          <w:i/>
          <w:iCs/>
          <w:color w:val="000000"/>
        </w:rPr>
        <w:t xml:space="preserve">Принцип индивидуальности. </w:t>
      </w:r>
      <w:r w:rsidRPr="00535616">
        <w:rPr>
          <w:color w:val="000000"/>
        </w:rPr>
        <w:t>На учебных занятиях надо создавать условия, способствующие становлению и проявлению индивидуальности учащегося, формированию у него индивидуального стиля познавательной деятельности.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  3. </w:t>
      </w:r>
      <w:r w:rsidRPr="00535616">
        <w:rPr>
          <w:i/>
          <w:iCs/>
          <w:color w:val="000000"/>
        </w:rPr>
        <w:t xml:space="preserve">Принцип </w:t>
      </w:r>
      <w:proofErr w:type="spellStart"/>
      <w:r w:rsidRPr="00535616">
        <w:rPr>
          <w:i/>
          <w:iCs/>
          <w:color w:val="000000"/>
        </w:rPr>
        <w:t>субъектности</w:t>
      </w:r>
      <w:proofErr w:type="spellEnd"/>
      <w:r w:rsidRPr="00535616">
        <w:rPr>
          <w:i/>
          <w:iCs/>
          <w:color w:val="000000"/>
        </w:rPr>
        <w:t xml:space="preserve">. </w:t>
      </w:r>
      <w:r w:rsidRPr="00535616">
        <w:rPr>
          <w:color w:val="000000"/>
        </w:rPr>
        <w:t xml:space="preserve">Следует помочь ребенку стать подлинным субъектом жизнедеятельности в классе и школе, способствовать формированию и обогащению его субъектного опыта. </w:t>
      </w:r>
      <w:proofErr w:type="spellStart"/>
      <w:r w:rsidRPr="00535616">
        <w:rPr>
          <w:color w:val="000000"/>
        </w:rPr>
        <w:t>Межсубъектный</w:t>
      </w:r>
      <w:proofErr w:type="spellEnd"/>
      <w:r w:rsidRPr="00535616">
        <w:rPr>
          <w:color w:val="000000"/>
        </w:rPr>
        <w:t xml:space="preserve"> характер взаимодействия должен быть доминирующим в процессе воспитания и обучения детей.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  4. </w:t>
      </w:r>
      <w:r w:rsidRPr="00535616">
        <w:rPr>
          <w:i/>
          <w:iCs/>
          <w:color w:val="000000"/>
        </w:rPr>
        <w:t xml:space="preserve">Принцип выбора. </w:t>
      </w:r>
      <w:r w:rsidRPr="00535616">
        <w:rPr>
          <w:color w:val="000000"/>
        </w:rPr>
        <w:t xml:space="preserve">Без выбора невозможно развитие индивидуальности и </w:t>
      </w:r>
      <w:proofErr w:type="spellStart"/>
      <w:r w:rsidRPr="00535616">
        <w:rPr>
          <w:color w:val="000000"/>
        </w:rPr>
        <w:t>субъектности</w:t>
      </w:r>
      <w:proofErr w:type="spellEnd"/>
      <w:r w:rsidRPr="00535616">
        <w:rPr>
          <w:color w:val="000000"/>
        </w:rPr>
        <w:t>. Ребенок должен обладать реальными правами и возможностями в выборе освоения образовательной программы, темпа учебной деятельности, заданий на уроке и способов их выполнения.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  5. </w:t>
      </w:r>
      <w:r w:rsidRPr="00535616">
        <w:rPr>
          <w:i/>
          <w:iCs/>
          <w:color w:val="000000"/>
        </w:rPr>
        <w:t xml:space="preserve">Принцип творчества и успеха. </w:t>
      </w:r>
      <w:r w:rsidRPr="00535616">
        <w:rPr>
          <w:color w:val="000000"/>
        </w:rPr>
        <w:t>Очень важно использовать на уроке задания не только репродуктивного, но и творческого характера, потому что подлинное проявление индивидуальности ребенка связано с его участием в творческой деятельности. Желательно, чтобы не ошибки и неудачи учеников, а их достижения и успехи стали главными критериями анализа образовательного процесса.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  6. </w:t>
      </w:r>
      <w:r w:rsidRPr="00535616">
        <w:rPr>
          <w:i/>
          <w:iCs/>
          <w:color w:val="000000"/>
        </w:rPr>
        <w:t>Принцип доверия и поддержки.</w:t>
      </w:r>
      <w:r w:rsidRPr="00535616">
        <w:rPr>
          <w:color w:val="000000"/>
        </w:rPr>
        <w:t xml:space="preserve"> Атмосфера доверия и поддержки раскрепощает учащихся, содействует раскрытию их творческого потенциала, развитию сильных и коррекции слабых сторон их личностей, достижению максимально возможных результатов в выполняемой на уроке деятельности. Не внешние воздействия, а внутренняя мотивация детерминирует успех обучения и воспитания ребенка.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color w:val="000000"/>
        </w:rPr>
      </w:pPr>
      <w:r w:rsidRPr="00535616">
        <w:rPr>
          <w:color w:val="000000"/>
        </w:rPr>
        <w:t xml:space="preserve">И, наконец, </w:t>
      </w:r>
      <w:r w:rsidRPr="00535616">
        <w:rPr>
          <w:i/>
          <w:iCs/>
          <w:color w:val="000000"/>
        </w:rPr>
        <w:t xml:space="preserve">третий компонент - это технологическая составляющая. </w:t>
      </w:r>
      <w:r w:rsidRPr="00535616">
        <w:rPr>
          <w:color w:val="000000"/>
        </w:rPr>
        <w:t xml:space="preserve">Технологический арсенал личностно-ориентированного подхода, по мнению профессора </w:t>
      </w:r>
      <w:proofErr w:type="spellStart"/>
      <w:r w:rsidRPr="00535616">
        <w:rPr>
          <w:color w:val="000000"/>
        </w:rPr>
        <w:t>Е.В.Бондаревской</w:t>
      </w:r>
      <w:proofErr w:type="spellEnd"/>
      <w:r w:rsidRPr="00535616">
        <w:rPr>
          <w:color w:val="000000"/>
        </w:rPr>
        <w:t xml:space="preserve">, составляют методы и приемы, соответствующие таким требованиям, как: 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- диалогичность;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- </w:t>
      </w:r>
      <w:proofErr w:type="spellStart"/>
      <w:r w:rsidRPr="00535616">
        <w:rPr>
          <w:color w:val="000000"/>
        </w:rPr>
        <w:t>деятельностно</w:t>
      </w:r>
      <w:proofErr w:type="spellEnd"/>
      <w:r w:rsidRPr="00535616">
        <w:rPr>
          <w:color w:val="000000"/>
        </w:rPr>
        <w:t xml:space="preserve"> - творческий характер;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lastRenderedPageBreak/>
        <w:t xml:space="preserve"> - направленность на поддержку индивидуального развития ребенка;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- предоставление учащемуся необходимого пространства, свободы для принятия самостоятельных решений, творчества, выбора содержания и способов учения и поведения.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color w:val="000000"/>
        </w:rPr>
      </w:pPr>
      <w:r w:rsidRPr="00535616">
        <w:rPr>
          <w:color w:val="000000"/>
        </w:rPr>
        <w:t xml:space="preserve">Большинство педагогов-исследователей склонно включать в данный арсенал диалог, игровые и рефлексивные методы и приемы, а также способы педагогической поддержки личности ребенка в процессе его саморазвития и самореализации. Использование личностно-ориентированного подхода в обучении и воспитании школьников, как полагает Т.В.Фролова, невозможно без применения методов диагностики и самодиагностики. Петербургские ученые Е.И.Казакова и </w:t>
      </w:r>
      <w:proofErr w:type="spellStart"/>
      <w:r w:rsidRPr="00535616">
        <w:rPr>
          <w:color w:val="000000"/>
        </w:rPr>
        <w:t>А.П.Тряпицына</w:t>
      </w:r>
      <w:proofErr w:type="spellEnd"/>
      <w:r w:rsidRPr="00535616">
        <w:rPr>
          <w:color w:val="000000"/>
        </w:rPr>
        <w:t xml:space="preserve"> справедливо считают метод создания ситуации успеха важнейшим средством личностно-ориентированной пе</w:t>
      </w:r>
      <w:r w:rsidR="00535616">
        <w:rPr>
          <w:color w:val="000000"/>
        </w:rPr>
        <w:t xml:space="preserve">дагогической деятельности. А я </w:t>
      </w:r>
      <w:r w:rsidRPr="00535616">
        <w:rPr>
          <w:color w:val="000000"/>
        </w:rPr>
        <w:t xml:space="preserve">убеждена в целесообразности включения в технологический арсенал личностно-ориентированного подхода методов создания для учащихся ситуаций индивидуального и коллективного выбора.                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color w:val="000000"/>
        </w:rPr>
      </w:pPr>
      <w:r w:rsidRPr="00535616">
        <w:rPr>
          <w:color w:val="000000"/>
        </w:rPr>
        <w:t xml:space="preserve">Учитывая индивидуальные особенности каждого ученика, мной отработана технология закрепления и повторения, благодаря которой учащиеся развивают умение не только самостоятельно решать поставленные задачи, но и находить способы организации своей деятельности. Эта технология помогает мне формировать у учащихся стремление к самообразованию, воспитывать творчески мыслящих людей.     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color w:val="000000"/>
        </w:rPr>
      </w:pPr>
      <w:r w:rsidRPr="00535616">
        <w:rPr>
          <w:color w:val="000000"/>
        </w:rPr>
        <w:t xml:space="preserve">Когда </w:t>
      </w:r>
      <w:r w:rsidR="00B750E9" w:rsidRPr="00535616">
        <w:rPr>
          <w:color w:val="000000"/>
        </w:rPr>
        <w:t>21</w:t>
      </w:r>
      <w:r w:rsidRPr="00535616">
        <w:rPr>
          <w:color w:val="000000"/>
        </w:rPr>
        <w:t xml:space="preserve"> </w:t>
      </w:r>
      <w:r w:rsidR="00B750E9" w:rsidRPr="00535616">
        <w:rPr>
          <w:color w:val="000000"/>
        </w:rPr>
        <w:t>год</w:t>
      </w:r>
      <w:r w:rsidRPr="00535616">
        <w:rPr>
          <w:color w:val="000000"/>
        </w:rPr>
        <w:t xml:space="preserve"> назад я после института пришла работать в школу, то планировала закрепление новых знаний и повторение старых в расчете на среднего ученика. Но слабые ученики не успевали за темпом урока, переставали верить в свои силы, начинали отвлекаться и мешать другим ученикам. Сильным же ученикам становилось скучно, так как темп урока был для них слишком низким. Тогда и стала зарождаться технология закрепления и повторения, которую теперь я со своими учениками называю "Работой на подписи".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color w:val="000000"/>
        </w:rPr>
      </w:pPr>
      <w:r w:rsidRPr="00535616">
        <w:rPr>
          <w:color w:val="000000"/>
        </w:rPr>
        <w:t xml:space="preserve">Сначала я стала выписывать на доске номера упражнений. Но у учащихся еще не было стимула работать интенсивнее. Тогда я стала ходить по классу и ставить "плюсики" на полях в тетрадях за номера, решенные верно и раньше, чем у учащегося, отвечающего у доски. Но чтобы не искушать учащихся, я вскоре заменила "плюсики" на "подписи". В конце урока я подсчитывала число "подписей" у каждого ученика и выставляла оценки за урок.      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color w:val="000000"/>
        </w:rPr>
      </w:pPr>
      <w:r w:rsidRPr="00535616">
        <w:rPr>
          <w:color w:val="000000"/>
        </w:rPr>
        <w:t xml:space="preserve">Эта технология прошла проверку временем, хотя несколько видоизменилась. Теперь я не бегаю по классу, сижу за своим столом, а ученики сами подходят ко мне за подписями. Вызванный ученик чаще всего работает на откидном крыле доски и показывает свою работу классу лишь с моего разрешения. Отметку за "Работу на подписи" я ставлю в журнал лишь с согласия учащегося. 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color w:val="000000"/>
        </w:rPr>
      </w:pPr>
      <w:r w:rsidRPr="00535616">
        <w:rPr>
          <w:color w:val="000000"/>
        </w:rPr>
        <w:t xml:space="preserve">Сформулирую </w:t>
      </w:r>
      <w:r w:rsidRPr="00535616">
        <w:rPr>
          <w:i/>
          <w:iCs/>
          <w:color w:val="000000"/>
        </w:rPr>
        <w:t xml:space="preserve">основные принципы </w:t>
      </w:r>
      <w:r w:rsidRPr="00535616">
        <w:rPr>
          <w:color w:val="000000"/>
        </w:rPr>
        <w:t>"Работы на подписи":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 -добровольность участия в этой работе учащихся,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 -посильность работы для каждого учащегося,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 -открытость плана урока и критериев оценок. 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 </w:t>
      </w:r>
      <w:r w:rsidR="00B750E9" w:rsidRPr="00535616">
        <w:rPr>
          <w:color w:val="000000"/>
        </w:rPr>
        <w:tab/>
      </w:r>
      <w:r w:rsidRPr="00535616">
        <w:rPr>
          <w:i/>
          <w:iCs/>
          <w:color w:val="000000"/>
        </w:rPr>
        <w:t>Каковы же преимущества этой технологии?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 У большинства учащихся появляется заинтересованность.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Каждый учащийся работает со своей собственной скоростью. У учителя появляется возможность чаще вызывать к доске слабых учащихся. Это не тормозит работу класса. Урок можно спланировать так, чтобы у сильных учащихся оставалось время для решения номеров </w:t>
      </w:r>
      <w:r w:rsidRPr="00535616">
        <w:rPr>
          <w:color w:val="000000"/>
        </w:rPr>
        <w:lastRenderedPageBreak/>
        <w:t>повышенной сложности.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color w:val="000000"/>
        </w:rPr>
      </w:pPr>
      <w:r w:rsidRPr="00535616">
        <w:rPr>
          <w:color w:val="000000"/>
        </w:rPr>
        <w:t>Формализуются критерии выставления поурочного балла. Отметка за урок формируется методом сложения, а не вычитания (как на обычном уроке). У  учащегося появляется право выбора: получать отметку за урок или не получать. Резко увеличивается число отметок в журнале. Отпадает необходимость в динамических паузах. Учащиеся и так много двигаются по классу во время урока.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color w:val="000000"/>
        </w:rPr>
      </w:pPr>
      <w:r w:rsidRPr="00535616">
        <w:rPr>
          <w:color w:val="000000"/>
        </w:rPr>
        <w:t>Мы с учениками выработали правила "Работы  на подписи", которые, конечно, могут видоизменяться в зависимости от класса и от конкретных условий: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  - относиться к "Работе на подписи", как к игре, и играть без обид, соблюдая правила</w:t>
      </w:r>
      <w:r w:rsidR="00B750E9" w:rsidRPr="00535616">
        <w:rPr>
          <w:color w:val="000000"/>
        </w:rPr>
        <w:t>;</w:t>
      </w:r>
      <w:r w:rsidRPr="00535616">
        <w:rPr>
          <w:color w:val="000000"/>
        </w:rPr>
        <w:t xml:space="preserve">  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  - во время "Работы на подписи" в классе могут разговаривать  только два человека: учитель и отвечающий у доски ученик</w:t>
      </w:r>
      <w:r w:rsidR="00B750E9" w:rsidRPr="00535616">
        <w:rPr>
          <w:color w:val="000000"/>
        </w:rPr>
        <w:t>;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  - нельзя вставать с места и идти "за подписью", если учитель встал из-за стола</w:t>
      </w:r>
      <w:r w:rsidR="00B750E9" w:rsidRPr="00535616">
        <w:rPr>
          <w:color w:val="000000"/>
        </w:rPr>
        <w:t>;</w:t>
      </w:r>
    </w:p>
    <w:p w:rsidR="00B750E9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  - нельзя бегать по классу, передвигаться можно только спокойным шагом</w:t>
      </w:r>
      <w:r w:rsidR="00B750E9" w:rsidRPr="00535616">
        <w:rPr>
          <w:color w:val="000000"/>
        </w:rPr>
        <w:t>;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  - нельзя менять заданный учителем порядок выполнения упражнений</w:t>
      </w:r>
      <w:r w:rsidR="00B750E9" w:rsidRPr="00535616">
        <w:rPr>
          <w:color w:val="000000"/>
        </w:rPr>
        <w:t>;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  - если не соблюдаются правила "Работы на подписи", то учитель  может "наказать" весь класс: "подписи сгорят" и урок дальше пойдет по другой технологии. 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ind w:firstLine="708"/>
        <w:jc w:val="both"/>
      </w:pPr>
      <w:r w:rsidRPr="00535616">
        <w:rPr>
          <w:color w:val="000000"/>
        </w:rPr>
        <w:t xml:space="preserve">Должна предупредить, что эта технология требует от учителя большей, чем на обычном уроке, концентрации внимания, но и приносит большее удовлетворение от урока, как учителю, так и учащимся.          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color w:val="000000"/>
        </w:rPr>
      </w:pPr>
      <w:r w:rsidRPr="00535616">
        <w:rPr>
          <w:color w:val="000000"/>
        </w:rPr>
        <w:t>Естественно, при такой работе учитель вступает в новую для себя профессиональную позицию - быть одновременно и предметником, и психологом! Но ведь именно такая работа дает возможность раскрыть подлинные познавательные возможности каждого ученика и в соответствии с этим выстраивать для него индивидуальную траекторию развития, что    разнообразит учебный процесс, делает его более интересным, комфортным, в конечном счете, позволяет повышать эффективность обучения и удовлетворенность учителя своим собственным трудом.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color w:val="000000"/>
        </w:rPr>
      </w:pPr>
      <w:r w:rsidRPr="00535616">
        <w:rPr>
          <w:color w:val="000000"/>
        </w:rPr>
        <w:t>Мне представляется, что модель личностно-ориентированной школы - одна из наиболее перспективных в силу следующих причин: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  - в центре образовательного процесса находится ребенок как субъект познания, что отвечает мировой тенденции </w:t>
      </w:r>
      <w:proofErr w:type="spellStart"/>
      <w:r w:rsidRPr="00535616">
        <w:rPr>
          <w:color w:val="000000"/>
        </w:rPr>
        <w:t>гуманизации</w:t>
      </w:r>
      <w:proofErr w:type="spellEnd"/>
      <w:r w:rsidRPr="00535616">
        <w:rPr>
          <w:color w:val="000000"/>
        </w:rPr>
        <w:t xml:space="preserve"> образования;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  - личностно-ориентированное обучение является </w:t>
      </w:r>
      <w:proofErr w:type="spellStart"/>
      <w:r w:rsidRPr="00535616">
        <w:rPr>
          <w:color w:val="000000"/>
        </w:rPr>
        <w:t>здоровьесберегающей</w:t>
      </w:r>
      <w:proofErr w:type="spellEnd"/>
      <w:r w:rsidRPr="00535616">
        <w:rPr>
          <w:color w:val="000000"/>
        </w:rPr>
        <w:t xml:space="preserve"> технологией;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  - в последнее время наметилась тенденция, когда родители выбирают не просто какие-либо дополнительные предметы, услуги, но ищут, прежде всего, благоприятную, комфортную для своего ребенка образовательную среду, где бы он не затерялся в общей массе, где была бы видна его индивидуальность;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  - необходимость перехода к данной модели школы осознается обществом.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535616">
        <w:rPr>
          <w:color w:val="000000"/>
        </w:rPr>
        <w:t xml:space="preserve">   </w:t>
      </w:r>
      <w:r w:rsidR="00D22887" w:rsidRPr="00535616">
        <w:rPr>
          <w:color w:val="000000"/>
        </w:rPr>
        <w:tab/>
      </w:r>
      <w:r w:rsidRPr="00535616">
        <w:rPr>
          <w:color w:val="000000"/>
        </w:rPr>
        <w:t xml:space="preserve">В заключении хочется отметить, что в настоящее время мы можем говорить о зарождающихся и пробирающихся к жизни первых ростках новой педагогической культуры! Надеяться на быстрый скачок бессмысленно! Но впереди еще долгий и тернистый путь!..         </w:t>
      </w:r>
      <w:r w:rsidRPr="00535616">
        <w:rPr>
          <w:i/>
          <w:iCs/>
          <w:color w:val="000000"/>
        </w:rPr>
        <w:t xml:space="preserve"> </w:t>
      </w:r>
      <w:r w:rsidRPr="00535616">
        <w:rPr>
          <w:color w:val="000000"/>
        </w:rPr>
        <w:t xml:space="preserve">             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</w:p>
    <w:p w:rsidR="007639FC" w:rsidRPr="00535616" w:rsidRDefault="00535616" w:rsidP="00535616">
      <w:pPr>
        <w:widowControl w:val="0"/>
        <w:autoSpaceDE w:val="0"/>
        <w:autoSpaceDN w:val="0"/>
        <w:adjustRightInd w:val="0"/>
        <w:spacing w:after="200"/>
        <w:jc w:val="center"/>
        <w:rPr>
          <w:color w:val="000000"/>
        </w:rPr>
      </w:pPr>
      <w:r>
        <w:rPr>
          <w:color w:val="000000"/>
        </w:rPr>
        <w:lastRenderedPageBreak/>
        <w:t>ЛИТЕРАТУРА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</w:p>
    <w:p w:rsidR="007639FC" w:rsidRPr="00535616" w:rsidRDefault="007639FC" w:rsidP="00535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0"/>
        <w:jc w:val="both"/>
        <w:rPr>
          <w:color w:val="000000"/>
        </w:rPr>
      </w:pPr>
      <w:r w:rsidRPr="00535616">
        <w:rPr>
          <w:color w:val="000000"/>
        </w:rPr>
        <w:t>Е.Н.Степанов «Личностно-ориентированный подход в педагогической деятельности». Москва. 2004.</w:t>
      </w:r>
    </w:p>
    <w:p w:rsidR="007639FC" w:rsidRPr="00535616" w:rsidRDefault="007639FC" w:rsidP="00535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0"/>
        <w:jc w:val="both"/>
        <w:rPr>
          <w:color w:val="000000"/>
        </w:rPr>
      </w:pPr>
      <w:proofErr w:type="spellStart"/>
      <w:r w:rsidRPr="00535616">
        <w:rPr>
          <w:color w:val="000000"/>
        </w:rPr>
        <w:t>Г.К.Селевко</w:t>
      </w:r>
      <w:proofErr w:type="spellEnd"/>
      <w:r w:rsidRPr="00535616">
        <w:rPr>
          <w:color w:val="000000"/>
        </w:rPr>
        <w:t xml:space="preserve"> «Современные образовательные технологии». Москва. 1998.</w:t>
      </w:r>
    </w:p>
    <w:p w:rsidR="007639FC" w:rsidRPr="00535616" w:rsidRDefault="007639FC" w:rsidP="00535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0"/>
        <w:jc w:val="both"/>
        <w:rPr>
          <w:color w:val="000000"/>
        </w:rPr>
      </w:pPr>
      <w:proofErr w:type="spellStart"/>
      <w:r w:rsidRPr="00535616">
        <w:rPr>
          <w:color w:val="000000"/>
        </w:rPr>
        <w:t>А.И.Севрук</w:t>
      </w:r>
      <w:proofErr w:type="spellEnd"/>
      <w:r w:rsidRPr="00535616">
        <w:rPr>
          <w:color w:val="000000"/>
        </w:rPr>
        <w:t xml:space="preserve">, </w:t>
      </w:r>
      <w:proofErr w:type="spellStart"/>
      <w:r w:rsidRPr="00535616">
        <w:rPr>
          <w:color w:val="000000"/>
        </w:rPr>
        <w:t>Е.А.Юнина</w:t>
      </w:r>
      <w:proofErr w:type="spellEnd"/>
      <w:r w:rsidRPr="00535616">
        <w:rPr>
          <w:color w:val="000000"/>
        </w:rPr>
        <w:t xml:space="preserve"> «Мониторинг качества преподавания в школе». Москва. 2005.</w:t>
      </w:r>
    </w:p>
    <w:p w:rsidR="007639FC" w:rsidRPr="00535616" w:rsidRDefault="007639FC" w:rsidP="00535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0"/>
        <w:jc w:val="both"/>
        <w:rPr>
          <w:color w:val="000000"/>
        </w:rPr>
      </w:pPr>
      <w:proofErr w:type="spellStart"/>
      <w:r w:rsidRPr="00535616">
        <w:rPr>
          <w:color w:val="000000"/>
        </w:rPr>
        <w:t>И.С.Якиманская</w:t>
      </w:r>
      <w:proofErr w:type="spellEnd"/>
      <w:r w:rsidRPr="00535616">
        <w:rPr>
          <w:color w:val="000000"/>
        </w:rPr>
        <w:t xml:space="preserve"> «Личностно-ориентированное обучение в современной школе». Москва. 1996.</w:t>
      </w:r>
    </w:p>
    <w:p w:rsidR="007639FC" w:rsidRPr="00535616" w:rsidRDefault="007639FC" w:rsidP="00535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0"/>
        <w:jc w:val="both"/>
        <w:rPr>
          <w:color w:val="000000"/>
        </w:rPr>
      </w:pPr>
      <w:r w:rsidRPr="00535616">
        <w:rPr>
          <w:color w:val="000000"/>
        </w:rPr>
        <w:t>А.Ю.Пименов «Личностно-ориентированная школа: утопия или реальность?» Завуч. 2001. №3.</w:t>
      </w:r>
    </w:p>
    <w:p w:rsidR="007639FC" w:rsidRPr="00535616" w:rsidRDefault="007639FC" w:rsidP="00535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0"/>
        <w:jc w:val="both"/>
        <w:rPr>
          <w:color w:val="000000"/>
        </w:rPr>
      </w:pPr>
      <w:proofErr w:type="spellStart"/>
      <w:r w:rsidRPr="00535616">
        <w:rPr>
          <w:color w:val="000000"/>
        </w:rPr>
        <w:t>И.С.Якиманская</w:t>
      </w:r>
      <w:proofErr w:type="spellEnd"/>
      <w:r w:rsidRPr="00535616">
        <w:rPr>
          <w:color w:val="000000"/>
        </w:rPr>
        <w:t xml:space="preserve"> «Личностно-ориентированный урок: планирование и технология проведения». Директор школы. 1998. №3.</w:t>
      </w:r>
    </w:p>
    <w:p w:rsidR="007639FC" w:rsidRPr="00535616" w:rsidRDefault="007639FC" w:rsidP="00535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0"/>
        <w:jc w:val="both"/>
        <w:rPr>
          <w:color w:val="000000"/>
        </w:rPr>
      </w:pPr>
      <w:r w:rsidRPr="00535616">
        <w:rPr>
          <w:color w:val="000000"/>
        </w:rPr>
        <w:t xml:space="preserve">И.Ф.Горелик, Е.Н.Степанов «Педагогический анализ личностно-ориентированного урока». Завуч. 2001. №3.     </w:t>
      </w:r>
    </w:p>
    <w:p w:rsidR="007639FC" w:rsidRPr="00535616" w:rsidRDefault="007639FC" w:rsidP="00535616">
      <w:pPr>
        <w:widowControl w:val="0"/>
        <w:autoSpaceDE w:val="0"/>
        <w:autoSpaceDN w:val="0"/>
        <w:adjustRightInd w:val="0"/>
        <w:spacing w:after="200"/>
        <w:rPr>
          <w:color w:val="000000"/>
        </w:rPr>
      </w:pPr>
    </w:p>
    <w:sectPr w:rsidR="007639FC" w:rsidRPr="00535616" w:rsidSect="006D15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1B3B"/>
    <w:multiLevelType w:val="hybridMultilevel"/>
    <w:tmpl w:val="3CDE8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9FC"/>
    <w:rsid w:val="0026128F"/>
    <w:rsid w:val="004305D9"/>
    <w:rsid w:val="00456468"/>
    <w:rsid w:val="00535616"/>
    <w:rsid w:val="0063456D"/>
    <w:rsid w:val="006D1541"/>
    <w:rsid w:val="007639FC"/>
    <w:rsid w:val="007E5D93"/>
    <w:rsid w:val="00987810"/>
    <w:rsid w:val="00AA1C11"/>
    <w:rsid w:val="00AC564A"/>
    <w:rsid w:val="00B750E9"/>
    <w:rsid w:val="00B97E98"/>
    <w:rsid w:val="00C56253"/>
    <w:rsid w:val="00D22887"/>
    <w:rsid w:val="00D63E7C"/>
    <w:rsid w:val="00D97773"/>
    <w:rsid w:val="00E65883"/>
    <w:rsid w:val="00FD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9F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9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658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1853</Words>
  <Characters>10564</Characters>
  <Application>Microsoft Office Word</Application>
  <DocSecurity>0</DocSecurity>
  <Lines>88</Lines>
  <Paragraphs>24</Paragraphs>
  <ScaleCrop>false</ScaleCrop>
  <Company>Microsoft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zolotuhina</cp:lastModifiedBy>
  <cp:revision>13</cp:revision>
  <dcterms:created xsi:type="dcterms:W3CDTF">2013-07-06T02:54:00Z</dcterms:created>
  <dcterms:modified xsi:type="dcterms:W3CDTF">2013-07-18T05:10:00Z</dcterms:modified>
</cp:coreProperties>
</file>