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05" w:rsidRPr="00196505" w:rsidRDefault="00196505" w:rsidP="00196505">
      <w:pPr>
        <w:ind w:left="300"/>
        <w:jc w:val="center"/>
        <w:rPr>
          <w:rStyle w:val="a4"/>
          <w:b w:val="0"/>
          <w:sz w:val="144"/>
          <w:szCs w:val="144"/>
        </w:rPr>
      </w:pPr>
      <w:bookmarkStart w:id="0" w:name="_GoBack"/>
      <w:bookmarkEnd w:id="0"/>
      <w:r w:rsidRPr="00196505">
        <w:rPr>
          <w:rStyle w:val="a4"/>
          <w:b w:val="0"/>
          <w:sz w:val="144"/>
          <w:szCs w:val="144"/>
        </w:rPr>
        <w:t>М</w:t>
      </w:r>
      <w:r w:rsidR="004529AB">
        <w:rPr>
          <w:rStyle w:val="a4"/>
          <w:b w:val="0"/>
          <w:sz w:val="144"/>
          <w:szCs w:val="144"/>
        </w:rPr>
        <w:t xml:space="preserve">естоположение </w:t>
      </w:r>
      <w:r w:rsidRPr="00196505">
        <w:rPr>
          <w:rStyle w:val="a4"/>
          <w:b w:val="0"/>
          <w:sz w:val="144"/>
          <w:szCs w:val="144"/>
          <w:lang w:val="en-US"/>
        </w:rPr>
        <w:t>Fe</w:t>
      </w:r>
      <w:r w:rsidR="004529AB">
        <w:rPr>
          <w:rStyle w:val="a4"/>
          <w:b w:val="0"/>
          <w:sz w:val="144"/>
          <w:szCs w:val="144"/>
        </w:rPr>
        <w:br/>
      </w:r>
      <w:r w:rsidRPr="00196505">
        <w:rPr>
          <w:rStyle w:val="a4"/>
          <w:b w:val="0"/>
          <w:sz w:val="144"/>
          <w:szCs w:val="144"/>
        </w:rPr>
        <w:t>в Периодической системе</w:t>
      </w:r>
    </w:p>
    <w:p w:rsidR="00196505" w:rsidRDefault="00196505" w:rsidP="00694439">
      <w:pPr>
        <w:ind w:left="300"/>
        <w:rPr>
          <w:rStyle w:val="a4"/>
          <w:b w:val="0"/>
          <w:sz w:val="96"/>
          <w:szCs w:val="96"/>
        </w:rPr>
      </w:pPr>
    </w:p>
    <w:p w:rsidR="00196505" w:rsidRPr="00196505" w:rsidRDefault="00196505" w:rsidP="00694439">
      <w:pPr>
        <w:ind w:left="300"/>
        <w:rPr>
          <w:rStyle w:val="a4"/>
          <w:b w:val="0"/>
          <w:sz w:val="96"/>
          <w:szCs w:val="96"/>
        </w:rPr>
      </w:pPr>
    </w:p>
    <w:p w:rsidR="00196505" w:rsidRPr="00196505" w:rsidRDefault="00196505" w:rsidP="00196505">
      <w:pPr>
        <w:jc w:val="center"/>
        <w:rPr>
          <w:rStyle w:val="a4"/>
          <w:b w:val="0"/>
          <w:sz w:val="144"/>
          <w:szCs w:val="144"/>
        </w:rPr>
      </w:pPr>
      <w:r w:rsidRPr="00196505">
        <w:rPr>
          <w:rStyle w:val="a4"/>
          <w:b w:val="0"/>
          <w:sz w:val="144"/>
          <w:szCs w:val="144"/>
        </w:rPr>
        <w:t>Строение атома</w:t>
      </w:r>
    </w:p>
    <w:p w:rsidR="00196505" w:rsidRDefault="00196505" w:rsidP="00196505">
      <w:pPr>
        <w:ind w:left="300"/>
        <w:jc w:val="center"/>
        <w:rPr>
          <w:rStyle w:val="a4"/>
          <w:b w:val="0"/>
          <w:sz w:val="144"/>
          <w:szCs w:val="144"/>
        </w:rPr>
      </w:pPr>
      <w:r>
        <w:rPr>
          <w:rStyle w:val="a4"/>
          <w:b w:val="0"/>
          <w:sz w:val="144"/>
          <w:szCs w:val="144"/>
        </w:rPr>
        <w:lastRenderedPageBreak/>
        <w:t>Физические свойства</w:t>
      </w:r>
    </w:p>
    <w:p w:rsidR="00196505" w:rsidRDefault="00196505" w:rsidP="00694439">
      <w:pPr>
        <w:ind w:left="300"/>
        <w:rPr>
          <w:rStyle w:val="a4"/>
          <w:b w:val="0"/>
          <w:sz w:val="144"/>
          <w:szCs w:val="144"/>
        </w:rPr>
      </w:pPr>
    </w:p>
    <w:p w:rsidR="00196505" w:rsidRDefault="00196505" w:rsidP="00694439">
      <w:pPr>
        <w:ind w:left="300"/>
        <w:rPr>
          <w:rStyle w:val="a4"/>
          <w:b w:val="0"/>
          <w:sz w:val="144"/>
          <w:szCs w:val="144"/>
        </w:rPr>
      </w:pPr>
    </w:p>
    <w:p w:rsidR="00196505" w:rsidRDefault="00196505" w:rsidP="00694439">
      <w:pPr>
        <w:ind w:left="300"/>
        <w:rPr>
          <w:rStyle w:val="a4"/>
          <w:b w:val="0"/>
          <w:sz w:val="144"/>
          <w:szCs w:val="144"/>
        </w:rPr>
      </w:pPr>
    </w:p>
    <w:p w:rsidR="00196505" w:rsidRDefault="00196505" w:rsidP="00196505">
      <w:pPr>
        <w:ind w:left="300"/>
        <w:jc w:val="center"/>
        <w:rPr>
          <w:rStyle w:val="a4"/>
          <w:b w:val="0"/>
          <w:sz w:val="144"/>
          <w:szCs w:val="144"/>
        </w:rPr>
      </w:pPr>
      <w:r>
        <w:rPr>
          <w:rStyle w:val="a4"/>
          <w:b w:val="0"/>
          <w:sz w:val="144"/>
          <w:szCs w:val="144"/>
        </w:rPr>
        <w:t>Х</w:t>
      </w:r>
      <w:r w:rsidRPr="00196505">
        <w:rPr>
          <w:rStyle w:val="a4"/>
          <w:b w:val="0"/>
          <w:sz w:val="144"/>
          <w:szCs w:val="144"/>
        </w:rPr>
        <w:t>имические свойства</w:t>
      </w:r>
    </w:p>
    <w:p w:rsidR="00196505" w:rsidRDefault="00196505" w:rsidP="00196505">
      <w:pPr>
        <w:ind w:left="300"/>
        <w:jc w:val="center"/>
        <w:rPr>
          <w:rStyle w:val="a4"/>
          <w:b w:val="0"/>
          <w:sz w:val="144"/>
          <w:szCs w:val="144"/>
        </w:rPr>
      </w:pPr>
      <w:r>
        <w:rPr>
          <w:rStyle w:val="a4"/>
          <w:b w:val="0"/>
          <w:sz w:val="144"/>
          <w:szCs w:val="144"/>
        </w:rPr>
        <w:lastRenderedPageBreak/>
        <w:t>Природные соединения железа</w:t>
      </w:r>
    </w:p>
    <w:p w:rsidR="00196505" w:rsidRDefault="00196505" w:rsidP="00694439">
      <w:pPr>
        <w:ind w:left="300"/>
        <w:rPr>
          <w:rStyle w:val="a4"/>
          <w:b w:val="0"/>
          <w:sz w:val="96"/>
          <w:szCs w:val="96"/>
        </w:rPr>
      </w:pPr>
    </w:p>
    <w:p w:rsidR="00196505" w:rsidRPr="00196505" w:rsidRDefault="00196505" w:rsidP="00694439">
      <w:pPr>
        <w:ind w:left="300"/>
        <w:rPr>
          <w:rStyle w:val="a4"/>
          <w:b w:val="0"/>
          <w:sz w:val="96"/>
          <w:szCs w:val="96"/>
        </w:rPr>
      </w:pPr>
    </w:p>
    <w:p w:rsidR="004529AB" w:rsidRDefault="00196505" w:rsidP="004529AB">
      <w:pPr>
        <w:ind w:left="300"/>
        <w:jc w:val="center"/>
        <w:rPr>
          <w:rStyle w:val="a4"/>
          <w:b w:val="0"/>
          <w:sz w:val="144"/>
          <w:szCs w:val="144"/>
          <w:vertAlign w:val="superscript"/>
        </w:rPr>
      </w:pPr>
      <w:r>
        <w:rPr>
          <w:rStyle w:val="a4"/>
          <w:b w:val="0"/>
          <w:sz w:val="144"/>
          <w:szCs w:val="144"/>
        </w:rPr>
        <w:t>К</w:t>
      </w:r>
      <w:r w:rsidRPr="00196505">
        <w:rPr>
          <w:rStyle w:val="a4"/>
          <w:b w:val="0"/>
          <w:sz w:val="144"/>
          <w:szCs w:val="144"/>
        </w:rPr>
        <w:t xml:space="preserve">ачественные реакции </w:t>
      </w:r>
      <w:r w:rsidRPr="00196505">
        <w:rPr>
          <w:rStyle w:val="a4"/>
          <w:b w:val="0"/>
          <w:sz w:val="144"/>
          <w:szCs w:val="144"/>
          <w:lang w:val="en-US"/>
        </w:rPr>
        <w:t>Fe</w:t>
      </w:r>
      <w:r w:rsidRPr="00D2571E">
        <w:rPr>
          <w:rStyle w:val="a4"/>
          <w:b w:val="0"/>
          <w:sz w:val="144"/>
          <w:szCs w:val="144"/>
          <w:vertAlign w:val="superscript"/>
        </w:rPr>
        <w:t>+2</w:t>
      </w:r>
      <w:r w:rsidRPr="00D2571E">
        <w:rPr>
          <w:rStyle w:val="a4"/>
          <w:b w:val="0"/>
          <w:sz w:val="144"/>
          <w:szCs w:val="144"/>
        </w:rPr>
        <w:t xml:space="preserve">, </w:t>
      </w:r>
      <w:r w:rsidRPr="00196505">
        <w:rPr>
          <w:rStyle w:val="a4"/>
          <w:b w:val="0"/>
          <w:sz w:val="144"/>
          <w:szCs w:val="144"/>
          <w:lang w:val="en-US"/>
        </w:rPr>
        <w:t>Fe</w:t>
      </w:r>
      <w:r w:rsidRPr="00D2571E">
        <w:rPr>
          <w:rStyle w:val="a4"/>
          <w:b w:val="0"/>
          <w:sz w:val="144"/>
          <w:szCs w:val="144"/>
          <w:vertAlign w:val="superscript"/>
        </w:rPr>
        <w:t>+3</w:t>
      </w:r>
      <w:r w:rsidR="004529AB">
        <w:rPr>
          <w:rStyle w:val="a4"/>
          <w:b w:val="0"/>
          <w:sz w:val="144"/>
          <w:szCs w:val="144"/>
          <w:vertAlign w:val="superscript"/>
        </w:rPr>
        <w:t xml:space="preserve"> </w:t>
      </w:r>
      <w:r w:rsidR="004529AB">
        <w:rPr>
          <w:rStyle w:val="a4"/>
          <w:b w:val="0"/>
          <w:sz w:val="144"/>
          <w:szCs w:val="144"/>
          <w:vertAlign w:val="superscript"/>
        </w:rPr>
        <w:br w:type="page"/>
      </w:r>
    </w:p>
    <w:p w:rsidR="00196505" w:rsidRPr="00196505" w:rsidRDefault="00196505" w:rsidP="00196505">
      <w:pPr>
        <w:ind w:left="300"/>
        <w:jc w:val="center"/>
        <w:rPr>
          <w:sz w:val="144"/>
          <w:szCs w:val="144"/>
        </w:rPr>
      </w:pPr>
      <w:r>
        <w:rPr>
          <w:rStyle w:val="a4"/>
          <w:b w:val="0"/>
          <w:sz w:val="144"/>
          <w:szCs w:val="144"/>
        </w:rPr>
        <w:lastRenderedPageBreak/>
        <w:t>Б</w:t>
      </w:r>
      <w:r w:rsidRPr="00196505">
        <w:rPr>
          <w:rStyle w:val="a4"/>
          <w:b w:val="0"/>
          <w:sz w:val="144"/>
          <w:szCs w:val="144"/>
        </w:rPr>
        <w:t>иологическое значение</w:t>
      </w:r>
    </w:p>
    <w:p w:rsidR="00694439" w:rsidRPr="00694439" w:rsidRDefault="00694439" w:rsidP="00E22C59">
      <w:pPr>
        <w:rPr>
          <w:b/>
          <w:sz w:val="24"/>
          <w:szCs w:val="24"/>
        </w:rPr>
      </w:pPr>
    </w:p>
    <w:sectPr w:rsidR="00694439" w:rsidRPr="00694439" w:rsidSect="002106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92D"/>
    <w:multiLevelType w:val="hybridMultilevel"/>
    <w:tmpl w:val="357E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C70D21"/>
    <w:multiLevelType w:val="hybridMultilevel"/>
    <w:tmpl w:val="357E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1781E"/>
    <w:multiLevelType w:val="hybridMultilevel"/>
    <w:tmpl w:val="DA8A5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C25C8"/>
    <w:multiLevelType w:val="hybridMultilevel"/>
    <w:tmpl w:val="357E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C1"/>
    <w:rsid w:val="0007060A"/>
    <w:rsid w:val="00094668"/>
    <w:rsid w:val="000D5793"/>
    <w:rsid w:val="00123B74"/>
    <w:rsid w:val="00196505"/>
    <w:rsid w:val="001F23EC"/>
    <w:rsid w:val="00210633"/>
    <w:rsid w:val="00210686"/>
    <w:rsid w:val="00240E4A"/>
    <w:rsid w:val="002A2D75"/>
    <w:rsid w:val="00326DB0"/>
    <w:rsid w:val="00436C43"/>
    <w:rsid w:val="004529AB"/>
    <w:rsid w:val="00470C03"/>
    <w:rsid w:val="004C04B8"/>
    <w:rsid w:val="004D4CC1"/>
    <w:rsid w:val="005107B0"/>
    <w:rsid w:val="005C4A18"/>
    <w:rsid w:val="00632C82"/>
    <w:rsid w:val="006355B0"/>
    <w:rsid w:val="00694439"/>
    <w:rsid w:val="007F3B91"/>
    <w:rsid w:val="0087760A"/>
    <w:rsid w:val="00A2736B"/>
    <w:rsid w:val="00B92168"/>
    <w:rsid w:val="00C14D66"/>
    <w:rsid w:val="00C652E7"/>
    <w:rsid w:val="00D2571E"/>
    <w:rsid w:val="00DC13F6"/>
    <w:rsid w:val="00E22C59"/>
    <w:rsid w:val="00E50086"/>
    <w:rsid w:val="00EB4079"/>
    <w:rsid w:val="00EF4C08"/>
    <w:rsid w:val="00F27AE4"/>
    <w:rsid w:val="00F55F1F"/>
    <w:rsid w:val="00F67DFB"/>
    <w:rsid w:val="00F9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D66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Strong"/>
    <w:basedOn w:val="a0"/>
    <w:qFormat/>
    <w:rsid w:val="00C14D66"/>
    <w:rPr>
      <w:b/>
      <w:bCs/>
    </w:rPr>
  </w:style>
  <w:style w:type="character" w:styleId="a5">
    <w:name w:val="Emphasis"/>
    <w:basedOn w:val="a0"/>
    <w:qFormat/>
    <w:rsid w:val="00C14D66"/>
    <w:rPr>
      <w:i/>
      <w:iCs/>
    </w:rPr>
  </w:style>
  <w:style w:type="paragraph" w:styleId="a6">
    <w:name w:val="List Paragraph"/>
    <w:basedOn w:val="a"/>
    <w:uiPriority w:val="34"/>
    <w:qFormat/>
    <w:rsid w:val="002A2D75"/>
    <w:pPr>
      <w:ind w:left="720"/>
      <w:contextualSpacing/>
    </w:pPr>
  </w:style>
  <w:style w:type="table" w:styleId="a7">
    <w:name w:val="Table Grid"/>
    <w:basedOn w:val="a1"/>
    <w:uiPriority w:val="59"/>
    <w:rsid w:val="002A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10686"/>
    <w:pPr>
      <w:jc w:val="both"/>
    </w:pPr>
    <w:rPr>
      <w:kern w:val="0"/>
    </w:rPr>
  </w:style>
  <w:style w:type="character" w:customStyle="1" w:styleId="a9">
    <w:name w:val="Основной текст Знак"/>
    <w:basedOn w:val="a0"/>
    <w:link w:val="a8"/>
    <w:rsid w:val="002106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iPriority w:val="99"/>
    <w:unhideWhenUsed/>
    <w:rsid w:val="00EF4C0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F4C08"/>
    <w:rPr>
      <w:color w:val="800080" w:themeColor="followedHyperlink"/>
      <w:u w:val="single"/>
    </w:rPr>
  </w:style>
  <w:style w:type="paragraph" w:styleId="ac">
    <w:name w:val="caption"/>
    <w:basedOn w:val="a"/>
    <w:next w:val="a"/>
    <w:qFormat/>
    <w:rsid w:val="00EF4C08"/>
    <w:pPr>
      <w:jc w:val="center"/>
    </w:pPr>
    <w:rPr>
      <w:b/>
      <w:kern w:val="0"/>
      <w:sz w:val="36"/>
      <w:szCs w:val="3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13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3F6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customStyle="1" w:styleId="Standard">
    <w:name w:val="Standard"/>
    <w:rsid w:val="00470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D66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Strong"/>
    <w:basedOn w:val="a0"/>
    <w:qFormat/>
    <w:rsid w:val="00C14D66"/>
    <w:rPr>
      <w:b/>
      <w:bCs/>
    </w:rPr>
  </w:style>
  <w:style w:type="character" w:styleId="a5">
    <w:name w:val="Emphasis"/>
    <w:basedOn w:val="a0"/>
    <w:qFormat/>
    <w:rsid w:val="00C14D66"/>
    <w:rPr>
      <w:i/>
      <w:iCs/>
    </w:rPr>
  </w:style>
  <w:style w:type="paragraph" w:styleId="a6">
    <w:name w:val="List Paragraph"/>
    <w:basedOn w:val="a"/>
    <w:uiPriority w:val="34"/>
    <w:qFormat/>
    <w:rsid w:val="002A2D75"/>
    <w:pPr>
      <w:ind w:left="720"/>
      <w:contextualSpacing/>
    </w:pPr>
  </w:style>
  <w:style w:type="table" w:styleId="a7">
    <w:name w:val="Table Grid"/>
    <w:basedOn w:val="a1"/>
    <w:uiPriority w:val="59"/>
    <w:rsid w:val="002A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10686"/>
    <w:pPr>
      <w:jc w:val="both"/>
    </w:pPr>
    <w:rPr>
      <w:kern w:val="0"/>
    </w:rPr>
  </w:style>
  <w:style w:type="character" w:customStyle="1" w:styleId="a9">
    <w:name w:val="Основной текст Знак"/>
    <w:basedOn w:val="a0"/>
    <w:link w:val="a8"/>
    <w:rsid w:val="002106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iPriority w:val="99"/>
    <w:unhideWhenUsed/>
    <w:rsid w:val="00EF4C0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F4C08"/>
    <w:rPr>
      <w:color w:val="800080" w:themeColor="followedHyperlink"/>
      <w:u w:val="single"/>
    </w:rPr>
  </w:style>
  <w:style w:type="paragraph" w:styleId="ac">
    <w:name w:val="caption"/>
    <w:basedOn w:val="a"/>
    <w:next w:val="a"/>
    <w:qFormat/>
    <w:rsid w:val="00EF4C08"/>
    <w:pPr>
      <w:jc w:val="center"/>
    </w:pPr>
    <w:rPr>
      <w:b/>
      <w:kern w:val="0"/>
      <w:sz w:val="36"/>
      <w:szCs w:val="3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C13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3F6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customStyle="1" w:styleId="Standard">
    <w:name w:val="Standard"/>
    <w:rsid w:val="00470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zolotuhina</cp:lastModifiedBy>
  <cp:revision>21</cp:revision>
  <cp:lastPrinted>2012-10-23T09:05:00Z</cp:lastPrinted>
  <dcterms:created xsi:type="dcterms:W3CDTF">2012-10-22T09:39:00Z</dcterms:created>
  <dcterms:modified xsi:type="dcterms:W3CDTF">2013-01-23T08:24:00Z</dcterms:modified>
</cp:coreProperties>
</file>