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A9B" w:rsidRPr="006C2A9B" w:rsidRDefault="00A07C56" w:rsidP="006C2A9B">
      <w:pPr>
        <w:ind w:firstLine="708"/>
        <w:jc w:val="both"/>
        <w:rPr>
          <w:i/>
          <w:color w:val="333333"/>
          <w:sz w:val="28"/>
          <w:szCs w:val="28"/>
        </w:rPr>
      </w:pPr>
      <w:r w:rsidRPr="006C2A9B">
        <w:rPr>
          <w:i/>
          <w:color w:val="333333"/>
          <w:sz w:val="28"/>
          <w:szCs w:val="28"/>
        </w:rPr>
        <w:t>Ознакомление младших школьников с понятием осевой симметрии является новым для нашей методики начального обучения вопросом и при соответствующей методической обработке становится важным средством развития пространственных представлений детей, их пространственного воображения.</w:t>
      </w:r>
    </w:p>
    <w:p w:rsidR="00A07C56" w:rsidRDefault="006C2A9B" w:rsidP="006C2A9B">
      <w:pPr>
        <w:jc w:val="both"/>
        <w:rPr>
          <w:i/>
          <w:color w:val="333333"/>
          <w:sz w:val="28"/>
          <w:szCs w:val="28"/>
        </w:rPr>
      </w:pPr>
      <w:r w:rsidRPr="006C2A9B">
        <w:rPr>
          <w:i/>
          <w:color w:val="333333"/>
          <w:sz w:val="28"/>
          <w:szCs w:val="28"/>
        </w:rPr>
        <w:tab/>
        <w:t>В основе подхода, применяемого для раскрытия понятия осевой симметрии, лежит идея зеркала.</w:t>
      </w:r>
      <w:r w:rsidR="00A07C56" w:rsidRPr="006C2A9B">
        <w:rPr>
          <w:color w:val="333333"/>
          <w:sz w:val="28"/>
          <w:szCs w:val="28"/>
        </w:rPr>
        <w:t xml:space="preserve"> </w:t>
      </w:r>
      <w:r>
        <w:rPr>
          <w:i/>
          <w:color w:val="333333"/>
          <w:sz w:val="28"/>
          <w:szCs w:val="28"/>
        </w:rPr>
        <w:t xml:space="preserve">Зеркало, как реальный  предмет, материализующий абстрактное понятие симметрии, дает возможность учащимся выполнять практические действия. </w:t>
      </w:r>
      <w:r w:rsidR="00CC710C">
        <w:rPr>
          <w:i/>
          <w:color w:val="333333"/>
          <w:sz w:val="28"/>
          <w:szCs w:val="28"/>
        </w:rPr>
        <w:t xml:space="preserve"> При таком подходе идея симметрии становится доступной восприятию каждого ребенка; кроме того, сама работа вызывает у детей большой интерес и желание изучать данный материал.</w:t>
      </w:r>
    </w:p>
    <w:p w:rsidR="00CC710C" w:rsidRDefault="00CC710C" w:rsidP="006C2A9B">
      <w:pPr>
        <w:jc w:val="both"/>
        <w:rPr>
          <w:i/>
          <w:color w:val="333333"/>
          <w:sz w:val="28"/>
          <w:szCs w:val="28"/>
        </w:rPr>
      </w:pPr>
    </w:p>
    <w:p w:rsidR="00CC710C" w:rsidRPr="006C2A9B" w:rsidRDefault="00CC710C" w:rsidP="006C2A9B">
      <w:pPr>
        <w:jc w:val="both"/>
        <w:rPr>
          <w:i/>
          <w:color w:val="333333"/>
          <w:sz w:val="28"/>
          <w:szCs w:val="28"/>
        </w:rPr>
      </w:pPr>
      <w:r>
        <w:rPr>
          <w:i/>
          <w:color w:val="333333"/>
          <w:sz w:val="28"/>
          <w:szCs w:val="28"/>
        </w:rPr>
        <w:t xml:space="preserve"> </w:t>
      </w:r>
    </w:p>
    <w:p w:rsidR="00A502D7" w:rsidRDefault="00190B5D" w:rsidP="00A502D7">
      <w:pPr>
        <w:jc w:val="right"/>
        <w:rPr>
          <w:b/>
          <w:color w:val="333333"/>
          <w:sz w:val="28"/>
          <w:szCs w:val="28"/>
        </w:rPr>
      </w:pPr>
      <w:r>
        <w:rPr>
          <w:b/>
          <w:color w:val="333333"/>
          <w:sz w:val="28"/>
          <w:szCs w:val="28"/>
        </w:rPr>
        <w:t>Конспект урока</w:t>
      </w:r>
      <w:r w:rsidR="00CC710C" w:rsidRPr="00A502D7">
        <w:rPr>
          <w:b/>
          <w:color w:val="333333"/>
          <w:sz w:val="28"/>
          <w:szCs w:val="28"/>
        </w:rPr>
        <w:t xml:space="preserve"> разработан </w:t>
      </w:r>
    </w:p>
    <w:p w:rsidR="00A502D7" w:rsidRPr="00A502D7" w:rsidRDefault="00CC710C" w:rsidP="00A502D7">
      <w:pPr>
        <w:jc w:val="right"/>
        <w:rPr>
          <w:b/>
          <w:sz w:val="28"/>
          <w:szCs w:val="28"/>
        </w:rPr>
      </w:pPr>
      <w:proofErr w:type="spellStart"/>
      <w:r w:rsidRPr="00A502D7">
        <w:rPr>
          <w:b/>
          <w:sz w:val="28"/>
          <w:szCs w:val="28"/>
        </w:rPr>
        <w:t>Негматуллиной</w:t>
      </w:r>
      <w:proofErr w:type="spellEnd"/>
      <w:r w:rsidRPr="00A502D7">
        <w:rPr>
          <w:b/>
          <w:sz w:val="28"/>
          <w:szCs w:val="28"/>
        </w:rPr>
        <w:t xml:space="preserve"> Л.В.,</w:t>
      </w:r>
      <w:r w:rsidR="00A502D7" w:rsidRPr="00A502D7">
        <w:rPr>
          <w:b/>
          <w:sz w:val="28"/>
          <w:szCs w:val="28"/>
        </w:rPr>
        <w:t xml:space="preserve"> учителем начальных классов </w:t>
      </w:r>
    </w:p>
    <w:p w:rsidR="00A502D7" w:rsidRPr="00A502D7" w:rsidRDefault="00CC710C" w:rsidP="00A502D7">
      <w:pPr>
        <w:jc w:val="right"/>
        <w:rPr>
          <w:b/>
          <w:sz w:val="28"/>
          <w:szCs w:val="28"/>
        </w:rPr>
      </w:pPr>
      <w:r w:rsidRPr="00A502D7">
        <w:rPr>
          <w:b/>
          <w:sz w:val="28"/>
          <w:szCs w:val="28"/>
        </w:rPr>
        <w:t xml:space="preserve"> МБ</w:t>
      </w:r>
      <w:r w:rsidR="00A502D7" w:rsidRPr="00A502D7">
        <w:rPr>
          <w:b/>
          <w:sz w:val="28"/>
          <w:szCs w:val="28"/>
        </w:rPr>
        <w:t xml:space="preserve">ОУ «Октябрьская СОШ </w:t>
      </w:r>
      <w:r w:rsidRPr="00A502D7">
        <w:rPr>
          <w:b/>
          <w:sz w:val="28"/>
          <w:szCs w:val="28"/>
        </w:rPr>
        <w:t xml:space="preserve"> № 1» </w:t>
      </w:r>
      <w:proofErr w:type="spellStart"/>
      <w:r w:rsidRPr="00A502D7">
        <w:rPr>
          <w:b/>
          <w:sz w:val="28"/>
          <w:szCs w:val="28"/>
        </w:rPr>
        <w:t>Устьянского</w:t>
      </w:r>
      <w:proofErr w:type="spellEnd"/>
      <w:r w:rsidRPr="00A502D7">
        <w:rPr>
          <w:b/>
          <w:sz w:val="28"/>
          <w:szCs w:val="28"/>
        </w:rPr>
        <w:t xml:space="preserve"> района </w:t>
      </w:r>
    </w:p>
    <w:p w:rsidR="00CC710C" w:rsidRPr="00A502D7" w:rsidRDefault="00CC710C" w:rsidP="00A502D7">
      <w:pPr>
        <w:jc w:val="right"/>
        <w:rPr>
          <w:b/>
          <w:sz w:val="28"/>
          <w:szCs w:val="28"/>
        </w:rPr>
      </w:pPr>
      <w:r w:rsidRPr="00A502D7">
        <w:rPr>
          <w:b/>
          <w:sz w:val="28"/>
          <w:szCs w:val="28"/>
        </w:rPr>
        <w:t>Архангельской области</w:t>
      </w:r>
    </w:p>
    <w:p w:rsidR="00A07C56" w:rsidRPr="00A502D7" w:rsidRDefault="00A07C56" w:rsidP="00A502D7">
      <w:pPr>
        <w:jc w:val="right"/>
        <w:rPr>
          <w:b/>
          <w:color w:val="333333"/>
          <w:sz w:val="28"/>
          <w:szCs w:val="28"/>
        </w:rPr>
      </w:pPr>
    </w:p>
    <w:p w:rsidR="00A07C56" w:rsidRPr="00A502D7" w:rsidRDefault="00A07C56" w:rsidP="00A502D7">
      <w:pPr>
        <w:jc w:val="right"/>
        <w:rPr>
          <w:b/>
          <w:color w:val="333333"/>
          <w:sz w:val="28"/>
          <w:szCs w:val="28"/>
        </w:rPr>
      </w:pPr>
    </w:p>
    <w:p w:rsidR="00A07C56" w:rsidRPr="00A502D7" w:rsidRDefault="00A502D7" w:rsidP="00A07C56">
      <w:pPr>
        <w:rPr>
          <w:b/>
          <w:color w:val="333333"/>
          <w:sz w:val="28"/>
          <w:szCs w:val="28"/>
        </w:rPr>
      </w:pPr>
      <w:r w:rsidRPr="00A502D7">
        <w:rPr>
          <w:b/>
          <w:color w:val="333333"/>
          <w:sz w:val="28"/>
          <w:szCs w:val="28"/>
        </w:rPr>
        <w:t xml:space="preserve">                                                     Математика 1 класс</w:t>
      </w:r>
      <w:r w:rsidR="00A07C56" w:rsidRPr="00A502D7">
        <w:rPr>
          <w:b/>
          <w:color w:val="333333"/>
          <w:sz w:val="28"/>
          <w:szCs w:val="28"/>
        </w:rPr>
        <w:t xml:space="preserve">     </w:t>
      </w:r>
    </w:p>
    <w:p w:rsidR="00A07C56" w:rsidRPr="00A502D7" w:rsidRDefault="00A07C56" w:rsidP="00A07C56">
      <w:pPr>
        <w:rPr>
          <w:b/>
          <w:color w:val="333333"/>
          <w:sz w:val="28"/>
          <w:szCs w:val="28"/>
        </w:rPr>
      </w:pPr>
      <w:r w:rsidRPr="00A502D7">
        <w:rPr>
          <w:b/>
          <w:color w:val="333333"/>
          <w:sz w:val="28"/>
          <w:szCs w:val="28"/>
        </w:rPr>
        <w:t>Тема урока:</w:t>
      </w:r>
      <w:r w:rsidRPr="00A502D7">
        <w:rPr>
          <w:color w:val="333333"/>
          <w:sz w:val="28"/>
          <w:szCs w:val="28"/>
        </w:rPr>
        <w:t xml:space="preserve"> </w:t>
      </w:r>
      <w:r w:rsidRPr="00A502D7">
        <w:rPr>
          <w:b/>
          <w:color w:val="333333"/>
          <w:sz w:val="28"/>
          <w:szCs w:val="28"/>
        </w:rPr>
        <w:t>Симметрия</w:t>
      </w:r>
      <w:r w:rsidR="004F7757">
        <w:rPr>
          <w:b/>
          <w:color w:val="333333"/>
          <w:sz w:val="28"/>
          <w:szCs w:val="28"/>
        </w:rPr>
        <w:t xml:space="preserve"> </w:t>
      </w:r>
    </w:p>
    <w:p w:rsidR="00A07C56" w:rsidRPr="00A502D7" w:rsidRDefault="00A07C56" w:rsidP="00A07C56">
      <w:pPr>
        <w:rPr>
          <w:b/>
          <w:color w:val="333333"/>
          <w:sz w:val="28"/>
          <w:szCs w:val="28"/>
        </w:rPr>
      </w:pPr>
      <w:r w:rsidRPr="00A502D7">
        <w:rPr>
          <w:b/>
          <w:color w:val="333333"/>
          <w:sz w:val="28"/>
          <w:szCs w:val="28"/>
        </w:rPr>
        <w:t xml:space="preserve">Цели урока: </w:t>
      </w:r>
    </w:p>
    <w:p w:rsidR="007B6E22" w:rsidRPr="008C1B6F" w:rsidRDefault="00A07C56" w:rsidP="007B6E22">
      <w:pPr>
        <w:rPr>
          <w:sz w:val="28"/>
          <w:szCs w:val="28"/>
        </w:rPr>
      </w:pPr>
      <w:r w:rsidRPr="008C1B6F">
        <w:rPr>
          <w:color w:val="333333"/>
          <w:sz w:val="28"/>
          <w:szCs w:val="28"/>
        </w:rPr>
        <w:t xml:space="preserve"> </w:t>
      </w:r>
      <w:r w:rsidR="007B6E22" w:rsidRPr="008C1B6F">
        <w:rPr>
          <w:color w:val="333333"/>
          <w:sz w:val="28"/>
          <w:szCs w:val="28"/>
        </w:rPr>
        <w:t xml:space="preserve">1. </w:t>
      </w:r>
      <w:r w:rsidR="007B6E22" w:rsidRPr="008C1B6F">
        <w:rPr>
          <w:sz w:val="28"/>
          <w:szCs w:val="28"/>
        </w:rPr>
        <w:t>Формировать представление о симметрии, симметричных фигурах и умение находить на рисунках пары симметричных предметов или их частей.</w:t>
      </w:r>
    </w:p>
    <w:p w:rsidR="007B6E22" w:rsidRPr="008C1B6F" w:rsidRDefault="007B6E22" w:rsidP="007B6E22">
      <w:pPr>
        <w:rPr>
          <w:sz w:val="28"/>
          <w:szCs w:val="28"/>
        </w:rPr>
      </w:pPr>
      <w:r w:rsidRPr="008C1B6F">
        <w:rPr>
          <w:sz w:val="28"/>
          <w:szCs w:val="28"/>
        </w:rPr>
        <w:t>2. Способствовать развитию навыков самоконтроля, самооценки,</w:t>
      </w:r>
      <w:r w:rsidR="00B56B12" w:rsidRPr="008C1B6F">
        <w:rPr>
          <w:sz w:val="28"/>
          <w:szCs w:val="28"/>
        </w:rPr>
        <w:t xml:space="preserve"> формированию учебной мотивации.</w:t>
      </w:r>
    </w:p>
    <w:p w:rsidR="007B6E22" w:rsidRPr="008C1B6F" w:rsidRDefault="00B56B12" w:rsidP="007B6E22">
      <w:pPr>
        <w:rPr>
          <w:sz w:val="28"/>
          <w:szCs w:val="28"/>
        </w:rPr>
      </w:pPr>
      <w:r w:rsidRPr="008C1B6F">
        <w:rPr>
          <w:sz w:val="28"/>
          <w:szCs w:val="28"/>
        </w:rPr>
        <w:t xml:space="preserve">3. </w:t>
      </w:r>
      <w:r w:rsidR="007B6E22" w:rsidRPr="008C1B6F">
        <w:rPr>
          <w:sz w:val="28"/>
          <w:szCs w:val="28"/>
        </w:rPr>
        <w:t>Способствовать воспитанию коммуникативных способностей (умение слушать, высказывать свою точку зрения, быть терпеливым).</w:t>
      </w:r>
    </w:p>
    <w:p w:rsidR="00A07C56" w:rsidRPr="000A6453" w:rsidRDefault="00A07C56" w:rsidP="007B6E22">
      <w:pPr>
        <w:rPr>
          <w:color w:val="333333"/>
        </w:rPr>
      </w:pPr>
    </w:p>
    <w:p w:rsidR="00A07C56" w:rsidRDefault="00A07C56" w:rsidP="00A07C56">
      <w:pPr>
        <w:rPr>
          <w:b/>
          <w:color w:val="333333"/>
          <w:sz w:val="28"/>
          <w:szCs w:val="28"/>
        </w:rPr>
      </w:pPr>
      <w:r w:rsidRPr="00B56B12">
        <w:rPr>
          <w:b/>
          <w:color w:val="333333"/>
          <w:sz w:val="28"/>
          <w:szCs w:val="28"/>
        </w:rPr>
        <w:t xml:space="preserve">Оборудование: </w:t>
      </w:r>
    </w:p>
    <w:p w:rsidR="00A7718F" w:rsidRPr="00A7718F" w:rsidRDefault="00A7718F" w:rsidP="00A07C56">
      <w:pPr>
        <w:rPr>
          <w:b/>
          <w:color w:val="333333"/>
        </w:rPr>
      </w:pPr>
      <w:r>
        <w:rPr>
          <w:b/>
          <w:color w:val="333333"/>
          <w:sz w:val="28"/>
          <w:szCs w:val="28"/>
        </w:rPr>
        <w:t xml:space="preserve">      </w:t>
      </w:r>
      <w:r w:rsidRPr="00A7718F">
        <w:rPr>
          <w:b/>
          <w:color w:val="333333"/>
        </w:rPr>
        <w:t>Для учителя:</w:t>
      </w:r>
    </w:p>
    <w:p w:rsidR="00B56B12" w:rsidRPr="008C1B6F" w:rsidRDefault="00B56B12" w:rsidP="00B56B12">
      <w:pPr>
        <w:pStyle w:val="a3"/>
        <w:numPr>
          <w:ilvl w:val="0"/>
          <w:numId w:val="2"/>
        </w:numPr>
        <w:rPr>
          <w:sz w:val="28"/>
          <w:szCs w:val="28"/>
        </w:rPr>
      </w:pPr>
      <w:proofErr w:type="spellStart"/>
      <w:r w:rsidRPr="008C1B6F">
        <w:rPr>
          <w:sz w:val="28"/>
          <w:szCs w:val="28"/>
        </w:rPr>
        <w:t>Мультимедийное</w:t>
      </w:r>
      <w:proofErr w:type="spellEnd"/>
      <w:r w:rsidRPr="008C1B6F">
        <w:rPr>
          <w:sz w:val="28"/>
          <w:szCs w:val="28"/>
        </w:rPr>
        <w:t xml:space="preserve"> оборудов</w:t>
      </w:r>
      <w:r w:rsidR="00CF5DCF">
        <w:rPr>
          <w:sz w:val="28"/>
          <w:szCs w:val="28"/>
        </w:rPr>
        <w:t xml:space="preserve">ание, презентация, карточки со </w:t>
      </w:r>
      <w:r w:rsidRPr="008C1B6F">
        <w:rPr>
          <w:sz w:val="28"/>
          <w:szCs w:val="28"/>
        </w:rPr>
        <w:t>словами (симметрия, ось симметрии, симметрично, симметричные</w:t>
      </w:r>
      <w:r w:rsidR="00A7718F" w:rsidRPr="008C1B6F">
        <w:rPr>
          <w:sz w:val="28"/>
          <w:szCs w:val="28"/>
        </w:rPr>
        <w:t>, изменилось,</w:t>
      </w:r>
      <w:r w:rsidRPr="008C1B6F">
        <w:rPr>
          <w:sz w:val="28"/>
          <w:szCs w:val="28"/>
        </w:rPr>
        <w:t xml:space="preserve"> не изменилось, направление, форма, цвет, размер, расстояние)</w:t>
      </w:r>
      <w:r w:rsidR="00A7718F" w:rsidRPr="008C1B6F">
        <w:rPr>
          <w:sz w:val="28"/>
          <w:szCs w:val="28"/>
        </w:rPr>
        <w:t>.</w:t>
      </w:r>
    </w:p>
    <w:p w:rsidR="00596682" w:rsidRPr="008C1B6F" w:rsidRDefault="00596682" w:rsidP="00B56B12">
      <w:pPr>
        <w:pStyle w:val="a3"/>
        <w:numPr>
          <w:ilvl w:val="0"/>
          <w:numId w:val="2"/>
        </w:numPr>
        <w:rPr>
          <w:sz w:val="28"/>
          <w:szCs w:val="28"/>
        </w:rPr>
      </w:pPr>
      <w:r w:rsidRPr="008C1B6F">
        <w:rPr>
          <w:sz w:val="28"/>
          <w:szCs w:val="28"/>
        </w:rPr>
        <w:t xml:space="preserve">Математика: программа: 1-4 классы / </w:t>
      </w:r>
      <w:proofErr w:type="spellStart"/>
      <w:r w:rsidRPr="008C1B6F">
        <w:rPr>
          <w:sz w:val="28"/>
          <w:szCs w:val="28"/>
        </w:rPr>
        <w:t>В.Н.Рудницкая</w:t>
      </w:r>
      <w:proofErr w:type="spellEnd"/>
      <w:r w:rsidRPr="008C1B6F">
        <w:rPr>
          <w:sz w:val="28"/>
          <w:szCs w:val="28"/>
        </w:rPr>
        <w:t xml:space="preserve">. – 2-е изд.. </w:t>
      </w:r>
      <w:proofErr w:type="spellStart"/>
      <w:r w:rsidRPr="008C1B6F">
        <w:rPr>
          <w:sz w:val="28"/>
          <w:szCs w:val="28"/>
        </w:rPr>
        <w:t>испр</w:t>
      </w:r>
      <w:proofErr w:type="spellEnd"/>
      <w:r w:rsidRPr="008C1B6F">
        <w:rPr>
          <w:sz w:val="28"/>
          <w:szCs w:val="28"/>
        </w:rPr>
        <w:t xml:space="preserve">.- М.: </w:t>
      </w:r>
      <w:proofErr w:type="spellStart"/>
      <w:r w:rsidRPr="008C1B6F">
        <w:rPr>
          <w:sz w:val="28"/>
          <w:szCs w:val="28"/>
        </w:rPr>
        <w:t>Вентана-Граф</w:t>
      </w:r>
      <w:proofErr w:type="spellEnd"/>
      <w:r w:rsidRPr="008C1B6F">
        <w:rPr>
          <w:sz w:val="28"/>
          <w:szCs w:val="28"/>
        </w:rPr>
        <w:t>, 2012</w:t>
      </w:r>
      <w:r w:rsidR="00FA2417">
        <w:rPr>
          <w:sz w:val="28"/>
          <w:szCs w:val="28"/>
        </w:rPr>
        <w:t xml:space="preserve"> г.</w:t>
      </w:r>
    </w:p>
    <w:p w:rsidR="00596682" w:rsidRPr="008C1B6F" w:rsidRDefault="00596682" w:rsidP="00B56B12">
      <w:pPr>
        <w:pStyle w:val="a3"/>
        <w:numPr>
          <w:ilvl w:val="0"/>
          <w:numId w:val="2"/>
        </w:numPr>
        <w:rPr>
          <w:sz w:val="28"/>
          <w:szCs w:val="28"/>
        </w:rPr>
      </w:pPr>
      <w:r w:rsidRPr="008C1B6F">
        <w:rPr>
          <w:sz w:val="28"/>
          <w:szCs w:val="28"/>
        </w:rPr>
        <w:t xml:space="preserve">Математика: 1 класс: методика обучения / </w:t>
      </w:r>
      <w:proofErr w:type="spellStart"/>
      <w:r w:rsidRPr="008C1B6F">
        <w:rPr>
          <w:sz w:val="28"/>
          <w:szCs w:val="28"/>
        </w:rPr>
        <w:t>В.Н.Рудницкая</w:t>
      </w:r>
      <w:proofErr w:type="spellEnd"/>
      <w:r w:rsidRPr="008C1B6F">
        <w:rPr>
          <w:sz w:val="28"/>
          <w:szCs w:val="28"/>
        </w:rPr>
        <w:t xml:space="preserve">, </w:t>
      </w:r>
      <w:proofErr w:type="spellStart"/>
      <w:r w:rsidRPr="008C1B6F">
        <w:rPr>
          <w:sz w:val="28"/>
          <w:szCs w:val="28"/>
        </w:rPr>
        <w:t>Е.Э.Кочурова</w:t>
      </w:r>
      <w:proofErr w:type="spellEnd"/>
      <w:r w:rsidRPr="008C1B6F">
        <w:rPr>
          <w:sz w:val="28"/>
          <w:szCs w:val="28"/>
        </w:rPr>
        <w:t xml:space="preserve">, </w:t>
      </w:r>
      <w:proofErr w:type="spellStart"/>
      <w:r w:rsidRPr="008C1B6F">
        <w:rPr>
          <w:sz w:val="28"/>
          <w:szCs w:val="28"/>
        </w:rPr>
        <w:t>О.А.Рыдзе</w:t>
      </w:r>
      <w:proofErr w:type="spellEnd"/>
      <w:r w:rsidRPr="008C1B6F">
        <w:rPr>
          <w:sz w:val="28"/>
          <w:szCs w:val="28"/>
        </w:rPr>
        <w:t xml:space="preserve">. – 3-е изд., </w:t>
      </w:r>
      <w:proofErr w:type="spellStart"/>
      <w:r w:rsidRPr="008C1B6F">
        <w:rPr>
          <w:sz w:val="28"/>
          <w:szCs w:val="28"/>
        </w:rPr>
        <w:t>испр</w:t>
      </w:r>
      <w:proofErr w:type="spellEnd"/>
      <w:r w:rsidRPr="008C1B6F">
        <w:rPr>
          <w:sz w:val="28"/>
          <w:szCs w:val="28"/>
        </w:rPr>
        <w:t xml:space="preserve">.- М.: </w:t>
      </w:r>
      <w:proofErr w:type="spellStart"/>
      <w:r w:rsidRPr="008C1B6F">
        <w:rPr>
          <w:sz w:val="28"/>
          <w:szCs w:val="28"/>
        </w:rPr>
        <w:t>Вентана-Граф</w:t>
      </w:r>
      <w:proofErr w:type="spellEnd"/>
      <w:r w:rsidRPr="008C1B6F">
        <w:rPr>
          <w:sz w:val="28"/>
          <w:szCs w:val="28"/>
        </w:rPr>
        <w:t>, 2013</w:t>
      </w:r>
      <w:r w:rsidR="00FA2417">
        <w:rPr>
          <w:sz w:val="28"/>
          <w:szCs w:val="28"/>
        </w:rPr>
        <w:t xml:space="preserve"> г.</w:t>
      </w:r>
    </w:p>
    <w:p w:rsidR="00D61DE9" w:rsidRPr="008C1B6F" w:rsidRDefault="00D61DE9" w:rsidP="00D61DE9">
      <w:pPr>
        <w:rPr>
          <w:sz w:val="28"/>
          <w:szCs w:val="28"/>
        </w:rPr>
      </w:pPr>
    </w:p>
    <w:p w:rsidR="00596682" w:rsidRPr="008C1B6F" w:rsidRDefault="00D61DE9" w:rsidP="00D61DE9">
      <w:pPr>
        <w:pStyle w:val="a3"/>
        <w:rPr>
          <w:b/>
          <w:color w:val="333333"/>
          <w:sz w:val="28"/>
          <w:szCs w:val="28"/>
        </w:rPr>
      </w:pPr>
      <w:r w:rsidRPr="008C1B6F">
        <w:rPr>
          <w:b/>
          <w:color w:val="333333"/>
          <w:sz w:val="28"/>
          <w:szCs w:val="28"/>
        </w:rPr>
        <w:t>Для ученика:</w:t>
      </w:r>
      <w:r w:rsidR="00596682" w:rsidRPr="008C1B6F">
        <w:rPr>
          <w:b/>
          <w:color w:val="333333"/>
          <w:sz w:val="28"/>
          <w:szCs w:val="28"/>
        </w:rPr>
        <w:t xml:space="preserve">      </w:t>
      </w:r>
    </w:p>
    <w:p w:rsidR="00A7718F" w:rsidRPr="008C1B6F" w:rsidRDefault="00D61DE9" w:rsidP="00596682">
      <w:pPr>
        <w:rPr>
          <w:sz w:val="28"/>
          <w:szCs w:val="28"/>
        </w:rPr>
      </w:pPr>
      <w:r w:rsidRPr="008C1B6F">
        <w:rPr>
          <w:color w:val="333333"/>
          <w:sz w:val="28"/>
          <w:szCs w:val="28"/>
        </w:rPr>
        <w:t xml:space="preserve">       4.</w:t>
      </w:r>
      <w:r w:rsidR="00596682" w:rsidRPr="008C1B6F">
        <w:rPr>
          <w:b/>
          <w:color w:val="333333"/>
          <w:sz w:val="28"/>
          <w:szCs w:val="28"/>
        </w:rPr>
        <w:t xml:space="preserve"> </w:t>
      </w:r>
      <w:r w:rsidR="00596682" w:rsidRPr="008C1B6F">
        <w:rPr>
          <w:sz w:val="28"/>
          <w:szCs w:val="28"/>
        </w:rPr>
        <w:t xml:space="preserve">   </w:t>
      </w:r>
      <w:r w:rsidR="00A7718F" w:rsidRPr="008C1B6F">
        <w:rPr>
          <w:sz w:val="28"/>
          <w:szCs w:val="28"/>
        </w:rPr>
        <w:t xml:space="preserve">Математика: 1 класс: учебник для учащихся общеобразовательных учреждений: в 2 ч. Ч.2 / </w:t>
      </w:r>
      <w:proofErr w:type="spellStart"/>
      <w:r w:rsidR="00A7718F" w:rsidRPr="008C1B6F">
        <w:rPr>
          <w:sz w:val="28"/>
          <w:szCs w:val="28"/>
        </w:rPr>
        <w:t>В.Н.Рудницкая</w:t>
      </w:r>
      <w:proofErr w:type="spellEnd"/>
      <w:r w:rsidR="00A7718F" w:rsidRPr="008C1B6F">
        <w:rPr>
          <w:sz w:val="28"/>
          <w:szCs w:val="28"/>
        </w:rPr>
        <w:t xml:space="preserve">. – 4-е </w:t>
      </w:r>
      <w:proofErr w:type="spellStart"/>
      <w:r w:rsidR="00A7718F" w:rsidRPr="008C1B6F">
        <w:rPr>
          <w:sz w:val="28"/>
          <w:szCs w:val="28"/>
        </w:rPr>
        <w:t>изд.перераб</w:t>
      </w:r>
      <w:proofErr w:type="spellEnd"/>
      <w:r w:rsidR="00A7718F" w:rsidRPr="008C1B6F">
        <w:rPr>
          <w:sz w:val="28"/>
          <w:szCs w:val="28"/>
        </w:rPr>
        <w:t xml:space="preserve">.- М.: </w:t>
      </w:r>
      <w:proofErr w:type="spellStart"/>
      <w:r w:rsidR="00A7718F" w:rsidRPr="008C1B6F">
        <w:rPr>
          <w:sz w:val="28"/>
          <w:szCs w:val="28"/>
        </w:rPr>
        <w:t>Вентана-Граф</w:t>
      </w:r>
      <w:proofErr w:type="spellEnd"/>
      <w:r w:rsidR="00A7718F" w:rsidRPr="008C1B6F">
        <w:rPr>
          <w:sz w:val="28"/>
          <w:szCs w:val="28"/>
        </w:rPr>
        <w:t>, 2012</w:t>
      </w:r>
      <w:r w:rsidR="00FA2417">
        <w:rPr>
          <w:sz w:val="28"/>
          <w:szCs w:val="28"/>
        </w:rPr>
        <w:t xml:space="preserve"> г.</w:t>
      </w:r>
    </w:p>
    <w:p w:rsidR="00B56B12" w:rsidRPr="008C1B6F" w:rsidRDefault="00D61DE9">
      <w:pPr>
        <w:rPr>
          <w:sz w:val="28"/>
          <w:szCs w:val="28"/>
        </w:rPr>
      </w:pPr>
      <w:r w:rsidRPr="008C1B6F">
        <w:rPr>
          <w:sz w:val="28"/>
          <w:szCs w:val="28"/>
        </w:rPr>
        <w:lastRenderedPageBreak/>
        <w:t xml:space="preserve">       5. Краски, баночки с водой, кисточки, клеящий карандаш, карточки для самостоятельной и парной работы</w:t>
      </w:r>
      <w:r w:rsidR="00C10618" w:rsidRPr="008C1B6F">
        <w:rPr>
          <w:sz w:val="28"/>
          <w:szCs w:val="28"/>
        </w:rPr>
        <w:t>.</w:t>
      </w:r>
    </w:p>
    <w:p w:rsidR="00C10618" w:rsidRDefault="00C10618"/>
    <w:p w:rsidR="00C10618" w:rsidRDefault="00C10618" w:rsidP="00C10618">
      <w:pPr>
        <w:jc w:val="center"/>
        <w:rPr>
          <w:color w:val="C00000"/>
        </w:rPr>
      </w:pPr>
    </w:p>
    <w:p w:rsidR="00C10618" w:rsidRDefault="00C10618" w:rsidP="00C10618">
      <w:pPr>
        <w:jc w:val="center"/>
        <w:rPr>
          <w:color w:val="C00000"/>
        </w:rPr>
      </w:pPr>
    </w:p>
    <w:p w:rsidR="00C10618" w:rsidRDefault="00C10618" w:rsidP="00C10618">
      <w:pPr>
        <w:jc w:val="center"/>
        <w:rPr>
          <w:color w:val="C00000"/>
        </w:rPr>
      </w:pPr>
    </w:p>
    <w:p w:rsidR="00C10618" w:rsidRPr="008C1B6F" w:rsidRDefault="00C10618" w:rsidP="00C10618">
      <w:pPr>
        <w:jc w:val="center"/>
        <w:rPr>
          <w:b/>
          <w:sz w:val="28"/>
          <w:szCs w:val="28"/>
        </w:rPr>
      </w:pPr>
      <w:r w:rsidRPr="008C1B6F">
        <w:rPr>
          <w:b/>
          <w:sz w:val="28"/>
          <w:szCs w:val="28"/>
        </w:rPr>
        <w:t>Ход  урока</w:t>
      </w:r>
    </w:p>
    <w:p w:rsidR="00C10618" w:rsidRPr="008C1B6F" w:rsidRDefault="00C10618" w:rsidP="00C10618">
      <w:pPr>
        <w:jc w:val="center"/>
        <w:rPr>
          <w:b/>
          <w:sz w:val="28"/>
          <w:szCs w:val="28"/>
        </w:rPr>
      </w:pPr>
    </w:p>
    <w:p w:rsidR="00C10618" w:rsidRPr="008C1B6F" w:rsidRDefault="00E25B71" w:rsidP="00C10618">
      <w:pPr>
        <w:rPr>
          <w:b/>
          <w:sz w:val="28"/>
          <w:szCs w:val="28"/>
        </w:rPr>
      </w:pPr>
      <w:r w:rsidRPr="008C1B6F">
        <w:rPr>
          <w:b/>
          <w:sz w:val="28"/>
          <w:szCs w:val="28"/>
        </w:rPr>
        <w:t>1.Актуализация знаний</w:t>
      </w:r>
    </w:p>
    <w:p w:rsidR="00C10618" w:rsidRPr="008C1B6F" w:rsidRDefault="00C10618" w:rsidP="00C10618">
      <w:pPr>
        <w:rPr>
          <w:sz w:val="28"/>
          <w:szCs w:val="28"/>
        </w:rPr>
      </w:pPr>
      <w:r w:rsidRPr="008C1B6F">
        <w:rPr>
          <w:sz w:val="28"/>
          <w:szCs w:val="28"/>
        </w:rPr>
        <w:t>-Ребята, чему мы обычно учимся на уроках математики? (считать, решать примеры и задачи и т.д.)</w:t>
      </w:r>
    </w:p>
    <w:p w:rsidR="00C10618" w:rsidRPr="008C1B6F" w:rsidRDefault="00C10618" w:rsidP="00C10618">
      <w:pPr>
        <w:rPr>
          <w:sz w:val="28"/>
          <w:szCs w:val="28"/>
        </w:rPr>
      </w:pPr>
      <w:r w:rsidRPr="008C1B6F">
        <w:rPr>
          <w:sz w:val="28"/>
          <w:szCs w:val="28"/>
        </w:rPr>
        <w:t>-Вот сейчас мы и посмотрим, как же вы умеете считать</w:t>
      </w:r>
      <w:r w:rsidR="00B8437B">
        <w:rPr>
          <w:sz w:val="28"/>
          <w:szCs w:val="28"/>
        </w:rPr>
        <w:t>.  Д</w:t>
      </w:r>
      <w:r w:rsidRPr="008C1B6F">
        <w:rPr>
          <w:sz w:val="28"/>
          <w:szCs w:val="28"/>
        </w:rPr>
        <w:t xml:space="preserve">ля этого решим примеры. </w:t>
      </w:r>
    </w:p>
    <w:p w:rsidR="00C10618" w:rsidRPr="00B8437B" w:rsidRDefault="00C10618" w:rsidP="00C10618">
      <w:pPr>
        <w:rPr>
          <w:sz w:val="28"/>
          <w:szCs w:val="28"/>
        </w:rPr>
      </w:pPr>
      <w:r w:rsidRPr="008C1B6F">
        <w:rPr>
          <w:sz w:val="28"/>
          <w:szCs w:val="28"/>
        </w:rPr>
        <w:t>Круговые примеры. (слайд  2)</w:t>
      </w:r>
    </w:p>
    <w:p w:rsidR="00C10618" w:rsidRDefault="00C10618"/>
    <w:p w:rsidR="00C10618" w:rsidRDefault="00C10618">
      <w:pPr>
        <w:rPr>
          <w:sz w:val="28"/>
          <w:szCs w:val="28"/>
        </w:rPr>
      </w:pPr>
      <w:r w:rsidRPr="00C10618">
        <w:rPr>
          <w:sz w:val="28"/>
          <w:szCs w:val="28"/>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pt" o:ole="">
            <v:imagedata r:id="rId5" o:title=""/>
          </v:shape>
          <o:OLEObject Type="Embed" ProgID="PowerPoint.Slide.12" ShapeID="_x0000_i1025" DrawAspect="Content" ObjectID="_1451116180" r:id="rId6"/>
        </w:object>
      </w:r>
    </w:p>
    <w:p w:rsidR="00C10618" w:rsidRDefault="00C10618">
      <w:pPr>
        <w:rPr>
          <w:sz w:val="28"/>
          <w:szCs w:val="28"/>
        </w:rPr>
      </w:pPr>
    </w:p>
    <w:p w:rsidR="00C10618" w:rsidRPr="008C1B6F" w:rsidRDefault="00C10618" w:rsidP="00C10618">
      <w:pPr>
        <w:rPr>
          <w:b/>
          <w:sz w:val="28"/>
          <w:szCs w:val="28"/>
        </w:rPr>
      </w:pPr>
      <w:r w:rsidRPr="008C1B6F">
        <w:rPr>
          <w:b/>
          <w:sz w:val="28"/>
          <w:szCs w:val="28"/>
        </w:rPr>
        <w:t>2. Создание проблемной ситуации.</w:t>
      </w:r>
      <w:r w:rsidR="00E25B71" w:rsidRPr="008C1B6F">
        <w:rPr>
          <w:b/>
          <w:sz w:val="28"/>
          <w:szCs w:val="28"/>
        </w:rPr>
        <w:t xml:space="preserve"> Постановка учебной задачи</w:t>
      </w:r>
    </w:p>
    <w:p w:rsidR="004F7757" w:rsidRPr="008C1B6F" w:rsidRDefault="004F7757" w:rsidP="00C10618">
      <w:pPr>
        <w:rPr>
          <w:sz w:val="28"/>
          <w:szCs w:val="28"/>
        </w:rPr>
      </w:pPr>
    </w:p>
    <w:p w:rsidR="00C10618" w:rsidRPr="008C1B6F" w:rsidRDefault="004F7757" w:rsidP="00C10618">
      <w:pPr>
        <w:rPr>
          <w:sz w:val="28"/>
          <w:szCs w:val="28"/>
        </w:rPr>
      </w:pPr>
      <w:r w:rsidRPr="008C1B6F">
        <w:rPr>
          <w:sz w:val="28"/>
          <w:szCs w:val="28"/>
        </w:rPr>
        <w:t>-</w:t>
      </w:r>
      <w:r w:rsidR="00C10618" w:rsidRPr="008C1B6F">
        <w:rPr>
          <w:sz w:val="28"/>
          <w:szCs w:val="28"/>
        </w:rPr>
        <w:t>А почему же лебеди оказались на слайде?</w:t>
      </w:r>
    </w:p>
    <w:p w:rsidR="00C10618" w:rsidRPr="008C1B6F" w:rsidRDefault="004F7757" w:rsidP="00C10618">
      <w:pPr>
        <w:rPr>
          <w:sz w:val="28"/>
          <w:szCs w:val="28"/>
        </w:rPr>
      </w:pPr>
      <w:r w:rsidRPr="008C1B6F">
        <w:rPr>
          <w:sz w:val="28"/>
          <w:szCs w:val="28"/>
        </w:rPr>
        <w:t>-</w:t>
      </w:r>
      <w:r w:rsidR="00C10618" w:rsidRPr="008C1B6F">
        <w:rPr>
          <w:sz w:val="28"/>
          <w:szCs w:val="28"/>
        </w:rPr>
        <w:t>Можно ли сказать, что мы видим зеркальное отражение?</w:t>
      </w:r>
    </w:p>
    <w:p w:rsidR="00C10618" w:rsidRPr="008C1B6F" w:rsidRDefault="004F7757" w:rsidP="00C10618">
      <w:pPr>
        <w:rPr>
          <w:sz w:val="28"/>
          <w:szCs w:val="28"/>
        </w:rPr>
      </w:pPr>
      <w:r w:rsidRPr="008C1B6F">
        <w:rPr>
          <w:sz w:val="28"/>
          <w:szCs w:val="28"/>
        </w:rPr>
        <w:t>-</w:t>
      </w:r>
      <w:r w:rsidR="00C10618" w:rsidRPr="008C1B6F">
        <w:rPr>
          <w:sz w:val="28"/>
          <w:szCs w:val="28"/>
        </w:rPr>
        <w:t>Проверим себя. У ва</w:t>
      </w:r>
      <w:r w:rsidRPr="008C1B6F">
        <w:rPr>
          <w:sz w:val="28"/>
          <w:szCs w:val="28"/>
        </w:rPr>
        <w:t xml:space="preserve">с на партах такие же изображения </w:t>
      </w:r>
      <w:r w:rsidR="00C10618" w:rsidRPr="008C1B6F">
        <w:rPr>
          <w:sz w:val="28"/>
          <w:szCs w:val="28"/>
        </w:rPr>
        <w:t xml:space="preserve"> лебедей. Сгибаем по линии сгиба на свет.</w:t>
      </w:r>
    </w:p>
    <w:p w:rsidR="00C10618" w:rsidRPr="008C1B6F" w:rsidRDefault="00C10618" w:rsidP="00C10618">
      <w:pPr>
        <w:rPr>
          <w:sz w:val="28"/>
          <w:szCs w:val="28"/>
        </w:rPr>
      </w:pPr>
      <w:r w:rsidRPr="008C1B6F">
        <w:rPr>
          <w:sz w:val="28"/>
          <w:szCs w:val="28"/>
        </w:rPr>
        <w:t xml:space="preserve">-Совпали ли изображения лебедей? </w:t>
      </w:r>
      <w:r w:rsidR="004F7757" w:rsidRPr="008C1B6F">
        <w:rPr>
          <w:sz w:val="28"/>
          <w:szCs w:val="28"/>
        </w:rPr>
        <w:t xml:space="preserve">(Нет). Какой вывод можно сделать? </w:t>
      </w:r>
      <w:r w:rsidRPr="008C1B6F">
        <w:rPr>
          <w:sz w:val="28"/>
          <w:szCs w:val="28"/>
        </w:rPr>
        <w:t>Значит, это не зеркальное отражение.</w:t>
      </w:r>
    </w:p>
    <w:p w:rsidR="00C10618" w:rsidRPr="008C1B6F" w:rsidRDefault="004F7757" w:rsidP="00C10618">
      <w:pPr>
        <w:rPr>
          <w:sz w:val="28"/>
          <w:szCs w:val="28"/>
        </w:rPr>
      </w:pPr>
      <w:r w:rsidRPr="008C1B6F">
        <w:rPr>
          <w:sz w:val="28"/>
          <w:szCs w:val="28"/>
        </w:rPr>
        <w:t>-</w:t>
      </w:r>
      <w:r w:rsidR="00C10618" w:rsidRPr="008C1B6F">
        <w:rPr>
          <w:sz w:val="28"/>
          <w:szCs w:val="28"/>
        </w:rPr>
        <w:t>Выглянуло солнышко, и лебеди увидели в воде таких же прекрасных птиц. Какой лебедь увидел своё отражение?  Докажите.</w:t>
      </w:r>
    </w:p>
    <w:p w:rsidR="00C10618" w:rsidRPr="008C1B6F" w:rsidRDefault="004F7757" w:rsidP="00C10618">
      <w:pPr>
        <w:rPr>
          <w:sz w:val="28"/>
          <w:szCs w:val="28"/>
        </w:rPr>
      </w:pPr>
      <w:r w:rsidRPr="008C1B6F">
        <w:rPr>
          <w:sz w:val="28"/>
          <w:szCs w:val="28"/>
        </w:rPr>
        <w:t>-</w:t>
      </w:r>
      <w:r w:rsidR="00C10618" w:rsidRPr="008C1B6F">
        <w:rPr>
          <w:sz w:val="28"/>
          <w:szCs w:val="28"/>
        </w:rPr>
        <w:t>Как мы называли такое отражение</w:t>
      </w:r>
      <w:r w:rsidRPr="008C1B6F">
        <w:rPr>
          <w:sz w:val="28"/>
          <w:szCs w:val="28"/>
        </w:rPr>
        <w:t>? (зеркальным ), а в математике</w:t>
      </w:r>
      <w:r w:rsidR="00C10618" w:rsidRPr="008C1B6F">
        <w:rPr>
          <w:sz w:val="28"/>
          <w:szCs w:val="28"/>
        </w:rPr>
        <w:t>, оказывается, оно имеет другое название. Давайте попробуем поставить учебную задачу на урок.</w:t>
      </w:r>
    </w:p>
    <w:p w:rsidR="00C10618" w:rsidRPr="008C1B6F" w:rsidRDefault="00C10618" w:rsidP="00C10618">
      <w:pPr>
        <w:pStyle w:val="a3"/>
        <w:numPr>
          <w:ilvl w:val="0"/>
          <w:numId w:val="4"/>
        </w:numPr>
        <w:spacing w:after="200"/>
        <w:rPr>
          <w:sz w:val="28"/>
          <w:szCs w:val="28"/>
        </w:rPr>
      </w:pPr>
      <w:r w:rsidRPr="008C1B6F">
        <w:rPr>
          <w:sz w:val="28"/>
          <w:szCs w:val="28"/>
        </w:rPr>
        <w:lastRenderedPageBreak/>
        <w:t>Узнать, как в математике называется зеркальное отражение.</w:t>
      </w:r>
    </w:p>
    <w:p w:rsidR="00C10618" w:rsidRPr="008C1B6F" w:rsidRDefault="00C10618" w:rsidP="00C10618">
      <w:pPr>
        <w:pStyle w:val="a3"/>
        <w:numPr>
          <w:ilvl w:val="0"/>
          <w:numId w:val="4"/>
        </w:numPr>
        <w:spacing w:after="200"/>
        <w:rPr>
          <w:sz w:val="28"/>
          <w:szCs w:val="28"/>
        </w:rPr>
      </w:pPr>
      <w:r w:rsidRPr="008C1B6F">
        <w:rPr>
          <w:sz w:val="28"/>
          <w:szCs w:val="28"/>
        </w:rPr>
        <w:t>Какими свойствами оно обладает.</w:t>
      </w:r>
    </w:p>
    <w:p w:rsidR="00E25B71" w:rsidRDefault="00E25B71" w:rsidP="00E25B71">
      <w:pPr>
        <w:pStyle w:val="a3"/>
        <w:rPr>
          <w:color w:val="C00000"/>
        </w:rPr>
      </w:pPr>
    </w:p>
    <w:p w:rsidR="00E25B71" w:rsidRDefault="00E25B71" w:rsidP="00E25B71">
      <w:pPr>
        <w:pStyle w:val="a3"/>
        <w:rPr>
          <w:color w:val="C00000"/>
        </w:rPr>
      </w:pPr>
    </w:p>
    <w:p w:rsidR="004F7757" w:rsidRPr="008C1B6F" w:rsidRDefault="00E25B71" w:rsidP="00E25B71">
      <w:pPr>
        <w:pStyle w:val="a3"/>
        <w:rPr>
          <w:b/>
          <w:sz w:val="28"/>
          <w:szCs w:val="28"/>
        </w:rPr>
      </w:pPr>
      <w:r w:rsidRPr="008C1B6F">
        <w:rPr>
          <w:b/>
          <w:sz w:val="28"/>
          <w:szCs w:val="28"/>
        </w:rPr>
        <w:t>3.</w:t>
      </w:r>
      <w:r w:rsidR="00CF5DCF">
        <w:rPr>
          <w:b/>
          <w:sz w:val="28"/>
          <w:szCs w:val="28"/>
        </w:rPr>
        <w:t xml:space="preserve"> </w:t>
      </w:r>
      <w:r w:rsidRPr="008C1B6F">
        <w:rPr>
          <w:b/>
          <w:sz w:val="28"/>
          <w:szCs w:val="28"/>
        </w:rPr>
        <w:t>Изучение нового</w:t>
      </w:r>
    </w:p>
    <w:p w:rsidR="004F7757" w:rsidRPr="008C1B6F" w:rsidRDefault="00BA3D3F" w:rsidP="00E25B71">
      <w:pPr>
        <w:rPr>
          <w:sz w:val="28"/>
          <w:szCs w:val="28"/>
        </w:rPr>
      </w:pPr>
      <w:r w:rsidRPr="008C1B6F">
        <w:rPr>
          <w:sz w:val="28"/>
          <w:szCs w:val="28"/>
          <w:lang w:val="en-US"/>
        </w:rPr>
        <w:t>I</w:t>
      </w:r>
      <w:r w:rsidRPr="008C1B6F">
        <w:rPr>
          <w:sz w:val="28"/>
          <w:szCs w:val="28"/>
        </w:rPr>
        <w:t xml:space="preserve">. </w:t>
      </w:r>
      <w:r w:rsidR="00E25B71" w:rsidRPr="008C1B6F">
        <w:rPr>
          <w:sz w:val="28"/>
          <w:szCs w:val="28"/>
        </w:rPr>
        <w:t xml:space="preserve">- </w:t>
      </w:r>
      <w:r w:rsidR="004F7757" w:rsidRPr="008C1B6F">
        <w:rPr>
          <w:sz w:val="28"/>
          <w:szCs w:val="28"/>
        </w:rPr>
        <w:t>Чтобы выполнить первую часть учебной за</w:t>
      </w:r>
      <w:r w:rsidR="00E25B71" w:rsidRPr="008C1B6F">
        <w:rPr>
          <w:sz w:val="28"/>
          <w:szCs w:val="28"/>
        </w:rPr>
        <w:t xml:space="preserve">дачи, обратимся к учебнику с.134 </w:t>
      </w:r>
      <w:r w:rsidR="004F7757" w:rsidRPr="008C1B6F">
        <w:rPr>
          <w:sz w:val="28"/>
          <w:szCs w:val="28"/>
        </w:rPr>
        <w:t xml:space="preserve"> №1.</w:t>
      </w:r>
    </w:p>
    <w:p w:rsidR="004F7757" w:rsidRPr="008C1B6F" w:rsidRDefault="00E25B71" w:rsidP="00E25B71">
      <w:pPr>
        <w:rPr>
          <w:i/>
          <w:sz w:val="28"/>
          <w:szCs w:val="28"/>
        </w:rPr>
      </w:pPr>
      <w:r w:rsidRPr="008C1B6F">
        <w:rPr>
          <w:sz w:val="28"/>
          <w:szCs w:val="28"/>
        </w:rPr>
        <w:t xml:space="preserve">Ученик читает задание: « </w:t>
      </w:r>
      <w:r w:rsidRPr="008C1B6F">
        <w:rPr>
          <w:i/>
          <w:sz w:val="28"/>
          <w:szCs w:val="28"/>
        </w:rPr>
        <w:t>В тихую безветренную погоду в реке, как в зеркале, отражается берег. Найди берёзу, лодку, куст и их отражение в воде».</w:t>
      </w:r>
    </w:p>
    <w:p w:rsidR="004F7757" w:rsidRPr="008C1B6F" w:rsidRDefault="00E25B71" w:rsidP="00E25B71">
      <w:pPr>
        <w:rPr>
          <w:sz w:val="28"/>
          <w:szCs w:val="28"/>
        </w:rPr>
      </w:pPr>
      <w:r w:rsidRPr="008C1B6F">
        <w:rPr>
          <w:sz w:val="28"/>
          <w:szCs w:val="28"/>
        </w:rPr>
        <w:t xml:space="preserve">- </w:t>
      </w:r>
      <w:r w:rsidR="004F7757" w:rsidRPr="008C1B6F">
        <w:rPr>
          <w:sz w:val="28"/>
          <w:szCs w:val="28"/>
        </w:rPr>
        <w:t>Покажите карандашом берёзу и её отражение. Где оно находится? (под берёзой)</w:t>
      </w:r>
    </w:p>
    <w:p w:rsidR="004F7757" w:rsidRPr="008C1B6F" w:rsidRDefault="008077C9" w:rsidP="008077C9">
      <w:pPr>
        <w:rPr>
          <w:sz w:val="28"/>
          <w:szCs w:val="28"/>
        </w:rPr>
      </w:pPr>
      <w:r w:rsidRPr="008C1B6F">
        <w:rPr>
          <w:sz w:val="28"/>
          <w:szCs w:val="28"/>
        </w:rPr>
        <w:t xml:space="preserve">- </w:t>
      </w:r>
      <w:r w:rsidR="004F7757" w:rsidRPr="008C1B6F">
        <w:rPr>
          <w:sz w:val="28"/>
          <w:szCs w:val="28"/>
        </w:rPr>
        <w:t>Лодку и её отражение.</w:t>
      </w:r>
    </w:p>
    <w:p w:rsidR="004F7757" w:rsidRPr="008C1B6F" w:rsidRDefault="008077C9" w:rsidP="008077C9">
      <w:pPr>
        <w:rPr>
          <w:sz w:val="28"/>
          <w:szCs w:val="28"/>
        </w:rPr>
      </w:pPr>
      <w:r w:rsidRPr="008C1B6F">
        <w:rPr>
          <w:sz w:val="28"/>
          <w:szCs w:val="28"/>
        </w:rPr>
        <w:t>- Куст и его отражение.</w:t>
      </w:r>
    </w:p>
    <w:p w:rsidR="004F7757" w:rsidRPr="008C1B6F" w:rsidRDefault="008077C9" w:rsidP="008077C9">
      <w:pPr>
        <w:rPr>
          <w:sz w:val="28"/>
          <w:szCs w:val="28"/>
        </w:rPr>
      </w:pPr>
      <w:r w:rsidRPr="008C1B6F">
        <w:rPr>
          <w:sz w:val="28"/>
          <w:szCs w:val="28"/>
        </w:rPr>
        <w:t xml:space="preserve">- Сделаем вывод. Учебник стр.134 ( Предметы и их отражение расположены симметрично относительно линии берега ( она изображена на рисунке прямой линией). </w:t>
      </w:r>
      <w:r w:rsidR="00BA3D3F" w:rsidRPr="008C1B6F">
        <w:rPr>
          <w:sz w:val="28"/>
          <w:szCs w:val="28"/>
        </w:rPr>
        <w:t xml:space="preserve"> Эту прямую называют осью симметрии.</w:t>
      </w:r>
    </w:p>
    <w:p w:rsidR="004F7757" w:rsidRPr="008C1B6F" w:rsidRDefault="004F7757" w:rsidP="00BA3D3F">
      <w:pPr>
        <w:rPr>
          <w:sz w:val="28"/>
          <w:szCs w:val="28"/>
        </w:rPr>
      </w:pPr>
    </w:p>
    <w:p w:rsidR="004F7757" w:rsidRPr="008C1B6F" w:rsidRDefault="00BA3D3F" w:rsidP="00BA3D3F">
      <w:pPr>
        <w:rPr>
          <w:sz w:val="28"/>
          <w:szCs w:val="28"/>
        </w:rPr>
      </w:pPr>
      <w:r w:rsidRPr="008C1B6F">
        <w:rPr>
          <w:sz w:val="28"/>
          <w:szCs w:val="28"/>
          <w:lang w:val="en-US"/>
        </w:rPr>
        <w:t>II</w:t>
      </w:r>
      <w:r w:rsidRPr="008C1B6F">
        <w:rPr>
          <w:sz w:val="28"/>
          <w:szCs w:val="28"/>
        </w:rPr>
        <w:t xml:space="preserve">. </w:t>
      </w:r>
      <w:r w:rsidR="004F7757" w:rsidRPr="008C1B6F">
        <w:rPr>
          <w:sz w:val="28"/>
          <w:szCs w:val="28"/>
        </w:rPr>
        <w:t>-Как находятся предметы на рисунке? (симметрично, симметричные )</w:t>
      </w:r>
      <w:r w:rsidRPr="008C1B6F">
        <w:rPr>
          <w:sz w:val="28"/>
          <w:szCs w:val="28"/>
        </w:rPr>
        <w:t xml:space="preserve">. На доске появляются карточки по словами. </w:t>
      </w:r>
    </w:p>
    <w:p w:rsidR="004F7757" w:rsidRPr="008C1B6F" w:rsidRDefault="00BA3D3F" w:rsidP="00BA3D3F">
      <w:pPr>
        <w:rPr>
          <w:sz w:val="28"/>
          <w:szCs w:val="28"/>
        </w:rPr>
      </w:pPr>
      <w:r w:rsidRPr="008C1B6F">
        <w:rPr>
          <w:sz w:val="28"/>
          <w:szCs w:val="28"/>
        </w:rPr>
        <w:t xml:space="preserve">    </w:t>
      </w:r>
      <w:r w:rsidR="004F7757" w:rsidRPr="008C1B6F">
        <w:rPr>
          <w:sz w:val="28"/>
          <w:szCs w:val="28"/>
        </w:rPr>
        <w:t>-Как называется берег? (ось симметрии)</w:t>
      </w:r>
    </w:p>
    <w:p w:rsidR="004F7757" w:rsidRPr="008C1B6F" w:rsidRDefault="00BA3D3F" w:rsidP="00BA3D3F">
      <w:pPr>
        <w:rPr>
          <w:sz w:val="28"/>
          <w:szCs w:val="28"/>
        </w:rPr>
      </w:pPr>
      <w:r w:rsidRPr="008C1B6F">
        <w:rPr>
          <w:sz w:val="28"/>
          <w:szCs w:val="28"/>
        </w:rPr>
        <w:t xml:space="preserve">    </w:t>
      </w:r>
      <w:r w:rsidR="004F7757" w:rsidRPr="008C1B6F">
        <w:rPr>
          <w:sz w:val="28"/>
          <w:szCs w:val="28"/>
        </w:rPr>
        <w:t>-Как назовём отражение? (симметрия</w:t>
      </w:r>
      <w:r w:rsidRPr="008C1B6F">
        <w:rPr>
          <w:sz w:val="28"/>
          <w:szCs w:val="28"/>
        </w:rPr>
        <w:t xml:space="preserve">) </w:t>
      </w:r>
    </w:p>
    <w:p w:rsidR="00BA3D3F" w:rsidRPr="008C1B6F" w:rsidRDefault="00BA3D3F" w:rsidP="00BA3D3F">
      <w:pPr>
        <w:rPr>
          <w:color w:val="000000"/>
          <w:sz w:val="28"/>
          <w:szCs w:val="28"/>
        </w:rPr>
      </w:pPr>
      <w:r w:rsidRPr="008C1B6F">
        <w:rPr>
          <w:sz w:val="28"/>
          <w:szCs w:val="28"/>
        </w:rPr>
        <w:t xml:space="preserve">- Возвратимся к слайду 2. </w:t>
      </w:r>
      <w:r w:rsidRPr="008C1B6F">
        <w:rPr>
          <w:color w:val="000000"/>
          <w:sz w:val="28"/>
          <w:szCs w:val="28"/>
        </w:rPr>
        <w:t>Покажите симметричные фигуры.</w:t>
      </w:r>
    </w:p>
    <w:p w:rsidR="00BA3D3F" w:rsidRPr="008C1B6F" w:rsidRDefault="00BA3D3F" w:rsidP="00BA3D3F">
      <w:pPr>
        <w:rPr>
          <w:color w:val="000000"/>
          <w:sz w:val="28"/>
          <w:szCs w:val="28"/>
        </w:rPr>
      </w:pPr>
      <w:r w:rsidRPr="008C1B6F">
        <w:rPr>
          <w:color w:val="000000"/>
          <w:sz w:val="28"/>
          <w:szCs w:val="28"/>
        </w:rPr>
        <w:t>-Ось симметрии</w:t>
      </w:r>
    </w:p>
    <w:p w:rsidR="00BA3D3F" w:rsidRPr="008C1B6F" w:rsidRDefault="00BA3D3F" w:rsidP="00BA3D3F">
      <w:pPr>
        <w:rPr>
          <w:color w:val="000000"/>
          <w:sz w:val="28"/>
          <w:szCs w:val="28"/>
        </w:rPr>
      </w:pPr>
      <w:r w:rsidRPr="008C1B6F">
        <w:rPr>
          <w:color w:val="000000"/>
          <w:sz w:val="28"/>
          <w:szCs w:val="28"/>
        </w:rPr>
        <w:t>- Как называется такое отражение? (симметрия)</w:t>
      </w:r>
    </w:p>
    <w:p w:rsidR="007A7C25" w:rsidRDefault="007A7C25" w:rsidP="007A7C25">
      <w:pPr>
        <w:rPr>
          <w:color w:val="C00000"/>
        </w:rPr>
      </w:pPr>
    </w:p>
    <w:p w:rsidR="007A7C25" w:rsidRDefault="007A7C25" w:rsidP="007A7C25">
      <w:pPr>
        <w:rPr>
          <w:color w:val="C00000"/>
        </w:rPr>
      </w:pPr>
    </w:p>
    <w:p w:rsidR="007A7C25" w:rsidRPr="008C1B6F" w:rsidRDefault="007A7C25" w:rsidP="007A7C25">
      <w:pPr>
        <w:rPr>
          <w:color w:val="000000"/>
          <w:sz w:val="28"/>
          <w:szCs w:val="28"/>
        </w:rPr>
      </w:pPr>
      <w:r w:rsidRPr="008C1B6F">
        <w:rPr>
          <w:b/>
          <w:sz w:val="28"/>
          <w:szCs w:val="28"/>
        </w:rPr>
        <w:t>Физкультминутка.</w:t>
      </w:r>
      <w:r w:rsidRPr="008C1B6F">
        <w:rPr>
          <w:color w:val="000000"/>
          <w:sz w:val="28"/>
          <w:szCs w:val="28"/>
        </w:rPr>
        <w:t xml:space="preserve"> Изобрази симметрично.</w:t>
      </w:r>
    </w:p>
    <w:p w:rsidR="007A7C25" w:rsidRPr="008C1B6F" w:rsidRDefault="007A7C25" w:rsidP="007A7C25">
      <w:pPr>
        <w:rPr>
          <w:color w:val="C00000"/>
          <w:sz w:val="28"/>
          <w:szCs w:val="28"/>
        </w:rPr>
      </w:pPr>
    </w:p>
    <w:p w:rsidR="007A7C25" w:rsidRPr="008C1B6F" w:rsidRDefault="007A7C25" w:rsidP="007A7C25">
      <w:pPr>
        <w:rPr>
          <w:sz w:val="28"/>
          <w:szCs w:val="28"/>
        </w:rPr>
      </w:pPr>
      <w:r w:rsidRPr="008C1B6F">
        <w:rPr>
          <w:sz w:val="28"/>
          <w:szCs w:val="28"/>
        </w:rPr>
        <w:t>III. Проблемная ситуация</w:t>
      </w:r>
    </w:p>
    <w:p w:rsidR="007A7C25" w:rsidRPr="008C1B6F" w:rsidRDefault="007A7C25" w:rsidP="007A7C25">
      <w:pPr>
        <w:rPr>
          <w:color w:val="000000"/>
          <w:sz w:val="28"/>
          <w:szCs w:val="28"/>
        </w:rPr>
      </w:pPr>
      <w:r w:rsidRPr="008C1B6F">
        <w:rPr>
          <w:color w:val="000000"/>
          <w:sz w:val="28"/>
          <w:szCs w:val="28"/>
        </w:rPr>
        <w:t>- Ребята, мы выполнили первую часть учебной задачи. Кто помнит, что нам надо ещё узнать сегодня на уроке? (Какими свойствами обладает симметрия?)</w:t>
      </w:r>
    </w:p>
    <w:p w:rsidR="007A7C25" w:rsidRPr="008C1B6F" w:rsidRDefault="007A7C25" w:rsidP="007A7C25">
      <w:pPr>
        <w:rPr>
          <w:color w:val="000000"/>
          <w:sz w:val="28"/>
          <w:szCs w:val="28"/>
        </w:rPr>
      </w:pPr>
      <w:r w:rsidRPr="008C1B6F">
        <w:rPr>
          <w:color w:val="000000"/>
          <w:sz w:val="28"/>
          <w:szCs w:val="28"/>
        </w:rPr>
        <w:t>-А как же мы сможем это узнать? (необходимо получить симметричные фигуры)</w:t>
      </w:r>
    </w:p>
    <w:p w:rsidR="007A7C25" w:rsidRPr="008C1B6F" w:rsidRDefault="007A7C25" w:rsidP="007A7C25">
      <w:pPr>
        <w:rPr>
          <w:color w:val="000000"/>
          <w:sz w:val="28"/>
          <w:szCs w:val="28"/>
        </w:rPr>
      </w:pPr>
      <w:r w:rsidRPr="008C1B6F">
        <w:rPr>
          <w:color w:val="000000"/>
          <w:sz w:val="28"/>
          <w:szCs w:val="28"/>
        </w:rPr>
        <w:t>- А как вы думаете, симметричные фигуры одинаковые или отличаются друг от друга?</w:t>
      </w:r>
    </w:p>
    <w:p w:rsidR="007A7C25" w:rsidRPr="008C1B6F" w:rsidRDefault="007A7C25" w:rsidP="007A7C25">
      <w:pPr>
        <w:rPr>
          <w:color w:val="000000"/>
          <w:sz w:val="28"/>
          <w:szCs w:val="28"/>
        </w:rPr>
      </w:pPr>
      <w:r w:rsidRPr="008C1B6F">
        <w:rPr>
          <w:color w:val="000000"/>
          <w:sz w:val="28"/>
          <w:szCs w:val="28"/>
        </w:rPr>
        <w:t>Давайте исследуем их.</w:t>
      </w:r>
    </w:p>
    <w:p w:rsidR="007A7C25" w:rsidRPr="008C1B6F" w:rsidRDefault="007A7C25" w:rsidP="007A7C25">
      <w:pPr>
        <w:rPr>
          <w:color w:val="000000"/>
          <w:sz w:val="28"/>
          <w:szCs w:val="28"/>
        </w:rPr>
      </w:pPr>
      <w:r w:rsidRPr="008C1B6F">
        <w:rPr>
          <w:color w:val="000000"/>
          <w:sz w:val="28"/>
          <w:szCs w:val="28"/>
        </w:rPr>
        <w:t>-Возьмите карточки с изображением месяца. (слайд 3)</w:t>
      </w:r>
    </w:p>
    <w:p w:rsidR="007A7C25" w:rsidRDefault="007A7C25" w:rsidP="007A7C25">
      <w:pPr>
        <w:rPr>
          <w:color w:val="000000"/>
        </w:rPr>
      </w:pPr>
      <w:r w:rsidRPr="007A7C25">
        <w:rPr>
          <w:color w:val="000000"/>
        </w:rPr>
        <w:object w:dxaOrig="7216" w:dyaOrig="5407">
          <v:shape id="_x0000_i1026" type="#_x0000_t75" style="width:360.75pt;height:270pt" o:ole="">
            <v:imagedata r:id="rId7" o:title=""/>
          </v:shape>
          <o:OLEObject Type="Embed" ProgID="PowerPoint.Slide.12" ShapeID="_x0000_i1026" DrawAspect="Content" ObjectID="_1451116181" r:id="rId8"/>
        </w:object>
      </w:r>
    </w:p>
    <w:p w:rsidR="007A7C25" w:rsidRDefault="007A7C25" w:rsidP="007A7C25">
      <w:pPr>
        <w:rPr>
          <w:color w:val="000000"/>
        </w:rPr>
      </w:pPr>
    </w:p>
    <w:p w:rsidR="007A7C25" w:rsidRPr="008C1B6F" w:rsidRDefault="007A7C25" w:rsidP="007A7C25">
      <w:pPr>
        <w:rPr>
          <w:color w:val="000000"/>
          <w:sz w:val="28"/>
          <w:szCs w:val="28"/>
        </w:rPr>
      </w:pPr>
      <w:r w:rsidRPr="008C1B6F">
        <w:rPr>
          <w:color w:val="000000"/>
          <w:sz w:val="28"/>
          <w:szCs w:val="28"/>
        </w:rPr>
        <w:t>- Сложите карточку пополам по линии сгиба. Разверните. Раскрасьте месяц жёлтой краской (погуще). Сложите карточку по линии сгиба, прижмите обе части листа. Разверните. Что вы увидели? (симметричные фигуры)</w:t>
      </w:r>
    </w:p>
    <w:p w:rsidR="007A7C25" w:rsidRPr="008C1B6F" w:rsidRDefault="007A7C25" w:rsidP="007A7C25">
      <w:pPr>
        <w:rPr>
          <w:color w:val="000000"/>
          <w:sz w:val="28"/>
          <w:szCs w:val="28"/>
        </w:rPr>
      </w:pPr>
      <w:r w:rsidRPr="008C1B6F">
        <w:rPr>
          <w:color w:val="000000"/>
          <w:sz w:val="28"/>
          <w:szCs w:val="28"/>
        </w:rPr>
        <w:t>-У кого получилось?</w:t>
      </w:r>
    </w:p>
    <w:p w:rsidR="007A7C25" w:rsidRPr="008C1B6F" w:rsidRDefault="007A7C25" w:rsidP="007A7C25">
      <w:pPr>
        <w:rPr>
          <w:color w:val="000000"/>
          <w:sz w:val="28"/>
          <w:szCs w:val="28"/>
        </w:rPr>
      </w:pPr>
      <w:r w:rsidRPr="008C1B6F">
        <w:rPr>
          <w:color w:val="000000"/>
          <w:sz w:val="28"/>
          <w:szCs w:val="28"/>
        </w:rPr>
        <w:t>- Посмотрим, что у этих фигур изменилось, а что нет?</w:t>
      </w:r>
    </w:p>
    <w:p w:rsidR="007D1A27" w:rsidRPr="008C1B6F" w:rsidRDefault="007D1A27" w:rsidP="007D1A27">
      <w:pPr>
        <w:rPr>
          <w:color w:val="000000"/>
          <w:sz w:val="28"/>
          <w:szCs w:val="28"/>
        </w:rPr>
      </w:pPr>
      <w:r w:rsidRPr="008C1B6F">
        <w:rPr>
          <w:color w:val="000000"/>
          <w:sz w:val="28"/>
          <w:szCs w:val="28"/>
        </w:rPr>
        <w:t>На доске появляется запись (карточки).</w:t>
      </w:r>
    </w:p>
    <w:p w:rsidR="007D1A27" w:rsidRPr="008C1B6F" w:rsidRDefault="007D1A27" w:rsidP="007D1A27">
      <w:pPr>
        <w:rPr>
          <w:sz w:val="28"/>
          <w:szCs w:val="28"/>
        </w:rPr>
      </w:pPr>
      <w:r w:rsidRPr="008C1B6F">
        <w:rPr>
          <w:sz w:val="28"/>
          <w:szCs w:val="28"/>
        </w:rPr>
        <w:t>изменилось              не изменилось</w:t>
      </w:r>
    </w:p>
    <w:p w:rsidR="007D1A27" w:rsidRPr="008C1B6F" w:rsidRDefault="007D1A27" w:rsidP="007D1A27">
      <w:pPr>
        <w:rPr>
          <w:sz w:val="28"/>
          <w:szCs w:val="28"/>
        </w:rPr>
      </w:pPr>
      <w:r w:rsidRPr="008C1B6F">
        <w:rPr>
          <w:sz w:val="28"/>
          <w:szCs w:val="28"/>
        </w:rPr>
        <w:t>направление            форма</w:t>
      </w:r>
    </w:p>
    <w:p w:rsidR="007D1A27" w:rsidRPr="008C1B6F" w:rsidRDefault="007D1A27" w:rsidP="007D1A27">
      <w:pPr>
        <w:rPr>
          <w:sz w:val="28"/>
          <w:szCs w:val="28"/>
        </w:rPr>
      </w:pPr>
      <w:r w:rsidRPr="008C1B6F">
        <w:rPr>
          <w:sz w:val="28"/>
          <w:szCs w:val="28"/>
        </w:rPr>
        <w:t xml:space="preserve">                                  цвет</w:t>
      </w:r>
    </w:p>
    <w:p w:rsidR="007D1A27" w:rsidRPr="008C1B6F" w:rsidRDefault="007D1A27" w:rsidP="007D1A27">
      <w:pPr>
        <w:rPr>
          <w:sz w:val="28"/>
          <w:szCs w:val="28"/>
        </w:rPr>
      </w:pPr>
      <w:r w:rsidRPr="008C1B6F">
        <w:rPr>
          <w:sz w:val="28"/>
          <w:szCs w:val="28"/>
        </w:rPr>
        <w:t xml:space="preserve">                                   размер</w:t>
      </w:r>
    </w:p>
    <w:p w:rsidR="007D1A27" w:rsidRPr="008C1B6F" w:rsidRDefault="007D1A27" w:rsidP="007D1A27">
      <w:pPr>
        <w:rPr>
          <w:sz w:val="28"/>
          <w:szCs w:val="28"/>
        </w:rPr>
      </w:pPr>
      <w:r w:rsidRPr="008C1B6F">
        <w:rPr>
          <w:sz w:val="28"/>
          <w:szCs w:val="28"/>
        </w:rPr>
        <w:t xml:space="preserve">                                  расстояние </w:t>
      </w:r>
    </w:p>
    <w:p w:rsidR="00BC0251" w:rsidRPr="008C1B6F" w:rsidRDefault="00BC0251" w:rsidP="007D1A27">
      <w:pPr>
        <w:rPr>
          <w:sz w:val="28"/>
          <w:szCs w:val="28"/>
        </w:rPr>
      </w:pPr>
    </w:p>
    <w:p w:rsidR="00BC0251" w:rsidRPr="007D1A27" w:rsidRDefault="00BC0251" w:rsidP="007D1A27"/>
    <w:p w:rsidR="00BC0251" w:rsidRDefault="00BC0251" w:rsidP="007D1A27"/>
    <w:p w:rsidR="00BC0251" w:rsidRPr="008C1B6F" w:rsidRDefault="00BC0251" w:rsidP="00BC0251">
      <w:pPr>
        <w:pStyle w:val="a3"/>
        <w:rPr>
          <w:b/>
          <w:sz w:val="28"/>
          <w:szCs w:val="28"/>
        </w:rPr>
      </w:pPr>
      <w:r w:rsidRPr="008C1B6F">
        <w:rPr>
          <w:b/>
          <w:sz w:val="28"/>
          <w:szCs w:val="28"/>
        </w:rPr>
        <w:t>4.Закрепление нового материала</w:t>
      </w:r>
    </w:p>
    <w:p w:rsidR="007D1A27" w:rsidRPr="008C1B6F" w:rsidRDefault="00BC0251" w:rsidP="007D1A27">
      <w:pPr>
        <w:rPr>
          <w:sz w:val="28"/>
          <w:szCs w:val="28"/>
        </w:rPr>
      </w:pPr>
      <w:r w:rsidRPr="008C1B6F">
        <w:rPr>
          <w:sz w:val="28"/>
          <w:szCs w:val="28"/>
        </w:rPr>
        <w:t xml:space="preserve">- </w:t>
      </w:r>
      <w:r w:rsidR="007D1A27" w:rsidRPr="008C1B6F">
        <w:rPr>
          <w:sz w:val="28"/>
          <w:szCs w:val="28"/>
        </w:rPr>
        <w:t>А как вы думаете, зачем мы изучаем свойства симметрии?</w:t>
      </w:r>
    </w:p>
    <w:p w:rsidR="007D1A27" w:rsidRPr="008C1B6F" w:rsidRDefault="007D1A27" w:rsidP="007D1A27">
      <w:pPr>
        <w:rPr>
          <w:sz w:val="28"/>
          <w:szCs w:val="28"/>
        </w:rPr>
      </w:pPr>
      <w:r w:rsidRPr="008C1B6F">
        <w:rPr>
          <w:sz w:val="28"/>
          <w:szCs w:val="28"/>
        </w:rPr>
        <w:t>- Используя свойства симметрии, я предлагаю вам выполнить творческую работу «Цветочную поляну», которая нас всех порадует первыми весенними цветами. (слайд  4)</w:t>
      </w:r>
    </w:p>
    <w:p w:rsidR="007D1A27" w:rsidRPr="008C1B6F" w:rsidRDefault="007D1A27" w:rsidP="007D1A27">
      <w:pPr>
        <w:rPr>
          <w:sz w:val="28"/>
          <w:szCs w:val="28"/>
        </w:rPr>
      </w:pPr>
      <w:r w:rsidRPr="008C1B6F">
        <w:rPr>
          <w:sz w:val="28"/>
          <w:szCs w:val="28"/>
        </w:rPr>
        <w:t>Попробуем спланировать свою работу.</w:t>
      </w:r>
    </w:p>
    <w:p w:rsidR="007D1A27" w:rsidRPr="008C1B6F" w:rsidRDefault="007D1A27" w:rsidP="007D1A27">
      <w:pPr>
        <w:rPr>
          <w:sz w:val="28"/>
          <w:szCs w:val="28"/>
        </w:rPr>
      </w:pPr>
      <w:r w:rsidRPr="008C1B6F">
        <w:rPr>
          <w:sz w:val="28"/>
          <w:szCs w:val="28"/>
        </w:rPr>
        <w:t>Эту работу вы будете выполнять в парах. Чтобы у вас всё получилось</w:t>
      </w:r>
    </w:p>
    <w:p w:rsidR="007D1A27" w:rsidRPr="008C1B6F" w:rsidRDefault="007D1A27" w:rsidP="007D1A27">
      <w:pPr>
        <w:pStyle w:val="a3"/>
        <w:numPr>
          <w:ilvl w:val="0"/>
          <w:numId w:val="5"/>
        </w:numPr>
        <w:spacing w:after="200"/>
        <w:rPr>
          <w:sz w:val="28"/>
          <w:szCs w:val="28"/>
        </w:rPr>
      </w:pPr>
      <w:r w:rsidRPr="008C1B6F">
        <w:rPr>
          <w:sz w:val="28"/>
          <w:szCs w:val="28"/>
        </w:rPr>
        <w:t>Соблюдайте свойства симметрии.</w:t>
      </w:r>
    </w:p>
    <w:p w:rsidR="007D1A27" w:rsidRPr="008C1B6F" w:rsidRDefault="007D1A27" w:rsidP="007D1A27">
      <w:pPr>
        <w:pStyle w:val="a3"/>
        <w:numPr>
          <w:ilvl w:val="0"/>
          <w:numId w:val="5"/>
        </w:numPr>
        <w:spacing w:after="200"/>
        <w:rPr>
          <w:sz w:val="28"/>
          <w:szCs w:val="28"/>
        </w:rPr>
      </w:pPr>
      <w:r w:rsidRPr="008C1B6F">
        <w:rPr>
          <w:sz w:val="28"/>
          <w:szCs w:val="28"/>
        </w:rPr>
        <w:t>Учимся договариваться в парах.</w:t>
      </w:r>
    </w:p>
    <w:p w:rsidR="007D1A27" w:rsidRPr="008C1B6F" w:rsidRDefault="007D1A27" w:rsidP="007D1A27">
      <w:pPr>
        <w:pStyle w:val="a3"/>
        <w:numPr>
          <w:ilvl w:val="0"/>
          <w:numId w:val="5"/>
        </w:numPr>
        <w:spacing w:after="200"/>
        <w:rPr>
          <w:sz w:val="28"/>
          <w:szCs w:val="28"/>
        </w:rPr>
      </w:pPr>
      <w:r w:rsidRPr="008C1B6F">
        <w:rPr>
          <w:sz w:val="28"/>
          <w:szCs w:val="28"/>
        </w:rPr>
        <w:t>Прислушиваемся к мнению других.</w:t>
      </w:r>
    </w:p>
    <w:p w:rsidR="007D1A27" w:rsidRPr="008C1B6F" w:rsidRDefault="007D1A27" w:rsidP="007D1A27">
      <w:pPr>
        <w:pStyle w:val="a3"/>
        <w:ind w:left="0"/>
        <w:rPr>
          <w:color w:val="C00000"/>
          <w:sz w:val="28"/>
          <w:szCs w:val="28"/>
        </w:rPr>
      </w:pPr>
    </w:p>
    <w:p w:rsidR="00C10618" w:rsidRDefault="00BC0251">
      <w:pPr>
        <w:rPr>
          <w:sz w:val="28"/>
          <w:szCs w:val="28"/>
        </w:rPr>
      </w:pPr>
      <w:r w:rsidRPr="00BC0251">
        <w:rPr>
          <w:sz w:val="28"/>
          <w:szCs w:val="28"/>
        </w:rPr>
        <w:object w:dxaOrig="7216" w:dyaOrig="5407">
          <v:shape id="_x0000_i1027" type="#_x0000_t75" style="width:360.75pt;height:223.5pt" o:ole="">
            <v:imagedata r:id="rId9" o:title=""/>
          </v:shape>
          <o:OLEObject Type="Embed" ProgID="PowerPoint.Slide.12" ShapeID="_x0000_i1027" DrawAspect="Content" ObjectID="_1451116182" r:id="rId10"/>
        </w:object>
      </w:r>
    </w:p>
    <w:p w:rsidR="00BC0251" w:rsidRDefault="00BC0251">
      <w:pPr>
        <w:rPr>
          <w:sz w:val="28"/>
          <w:szCs w:val="28"/>
        </w:rPr>
      </w:pPr>
    </w:p>
    <w:p w:rsidR="00BC0251" w:rsidRPr="008C1B6F" w:rsidRDefault="00BC0251" w:rsidP="00BC0251">
      <w:pPr>
        <w:pStyle w:val="a3"/>
        <w:rPr>
          <w:sz w:val="28"/>
          <w:szCs w:val="28"/>
        </w:rPr>
      </w:pPr>
      <w:r w:rsidRPr="008C1B6F">
        <w:rPr>
          <w:sz w:val="28"/>
          <w:szCs w:val="28"/>
        </w:rPr>
        <w:t>Проверка (слайд 5)</w:t>
      </w:r>
    </w:p>
    <w:p w:rsidR="00BC0251" w:rsidRDefault="00BC0251" w:rsidP="00BC0251">
      <w:pPr>
        <w:pStyle w:val="a3"/>
      </w:pPr>
      <w:r w:rsidRPr="00BC0251">
        <w:object w:dxaOrig="7216" w:dyaOrig="5407">
          <v:shape id="_x0000_i1028" type="#_x0000_t75" style="width:360.75pt;height:270pt" o:ole="">
            <v:imagedata r:id="rId11" o:title=""/>
          </v:shape>
          <o:OLEObject Type="Embed" ProgID="PowerPoint.Slide.12" ShapeID="_x0000_i1028" DrawAspect="Content" ObjectID="_1451116183" r:id="rId12"/>
        </w:object>
      </w:r>
    </w:p>
    <w:p w:rsidR="00BC0251" w:rsidRDefault="00BC0251" w:rsidP="00BC0251">
      <w:pPr>
        <w:pStyle w:val="a3"/>
      </w:pPr>
    </w:p>
    <w:p w:rsidR="00BC0251" w:rsidRDefault="00BC0251" w:rsidP="00BC0251">
      <w:pPr>
        <w:pStyle w:val="a3"/>
      </w:pPr>
    </w:p>
    <w:p w:rsidR="00BC0251" w:rsidRPr="008C1B6F" w:rsidRDefault="00BC0251" w:rsidP="00BC0251">
      <w:pPr>
        <w:pStyle w:val="a3"/>
        <w:rPr>
          <w:sz w:val="28"/>
          <w:szCs w:val="28"/>
        </w:rPr>
      </w:pPr>
      <w:r w:rsidRPr="008C1B6F">
        <w:rPr>
          <w:sz w:val="28"/>
          <w:szCs w:val="28"/>
        </w:rPr>
        <w:t>- У кого получилось так?</w:t>
      </w:r>
    </w:p>
    <w:p w:rsidR="00BC0251" w:rsidRPr="008C1B6F" w:rsidRDefault="00BC0251" w:rsidP="00BC0251">
      <w:pPr>
        <w:pStyle w:val="a3"/>
        <w:rPr>
          <w:sz w:val="28"/>
          <w:szCs w:val="28"/>
        </w:rPr>
      </w:pPr>
      <w:r w:rsidRPr="008C1B6F">
        <w:rPr>
          <w:sz w:val="28"/>
          <w:szCs w:val="28"/>
        </w:rPr>
        <w:t>Выставка работ на доске. («Цветочный коврик»)</w:t>
      </w:r>
    </w:p>
    <w:p w:rsidR="00BC0251" w:rsidRPr="008C1B6F" w:rsidRDefault="00BC0251" w:rsidP="00BC0251">
      <w:pPr>
        <w:pStyle w:val="a3"/>
        <w:ind w:left="0"/>
        <w:rPr>
          <w:color w:val="C00000"/>
          <w:sz w:val="28"/>
          <w:szCs w:val="28"/>
        </w:rPr>
      </w:pPr>
    </w:p>
    <w:p w:rsidR="00BC0251" w:rsidRPr="008C1B6F" w:rsidRDefault="00BC0251" w:rsidP="00BC0251">
      <w:pPr>
        <w:pStyle w:val="a3"/>
        <w:rPr>
          <w:b/>
          <w:sz w:val="28"/>
          <w:szCs w:val="28"/>
        </w:rPr>
      </w:pPr>
      <w:r w:rsidRPr="008C1B6F">
        <w:rPr>
          <w:b/>
          <w:sz w:val="28"/>
          <w:szCs w:val="28"/>
        </w:rPr>
        <w:t>5.Подведение итогов урока. Самооценка.</w:t>
      </w:r>
    </w:p>
    <w:p w:rsidR="00BC0251" w:rsidRPr="008C1B6F" w:rsidRDefault="00BC0251" w:rsidP="00BC0251">
      <w:pPr>
        <w:pStyle w:val="a3"/>
        <w:rPr>
          <w:sz w:val="28"/>
          <w:szCs w:val="28"/>
        </w:rPr>
      </w:pPr>
      <w:r w:rsidRPr="008C1B6F">
        <w:rPr>
          <w:sz w:val="28"/>
          <w:szCs w:val="28"/>
        </w:rPr>
        <w:t>Оцените свою работу.</w:t>
      </w:r>
    </w:p>
    <w:p w:rsidR="00BC0251" w:rsidRPr="008C1B6F" w:rsidRDefault="0000048D" w:rsidP="00BC0251">
      <w:pPr>
        <w:pStyle w:val="a3"/>
        <w:rPr>
          <w:sz w:val="28"/>
          <w:szCs w:val="28"/>
        </w:rPr>
      </w:pPr>
      <w:r>
        <w:rPr>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314.1pt;margin-top:12.65pt;width:118.8pt;height:50.25pt;z-index:251662336;mso-width-relative:margin;mso-height-relative:margin">
            <v:textbox>
              <w:txbxContent>
                <w:p w:rsidR="00BC0251" w:rsidRPr="00BC0251" w:rsidRDefault="00BC0251" w:rsidP="00BC0251">
                  <w:pPr>
                    <w:rPr>
                      <w:b/>
                    </w:rPr>
                  </w:pPr>
                  <w:r w:rsidRPr="00BC0251">
                    <w:rPr>
                      <w:b/>
                    </w:rPr>
                    <w:t>Мне было трудно</w:t>
                  </w:r>
                </w:p>
              </w:txbxContent>
            </v:textbox>
          </v:shape>
        </w:pict>
      </w:r>
      <w:r w:rsidRPr="0000048D">
        <w:rPr>
          <w:noProof/>
          <w:color w:val="000000"/>
          <w:sz w:val="28"/>
          <w:szCs w:val="28"/>
        </w:rPr>
        <w:pict>
          <v:shape id="_x0000_s1027" type="#_x0000_t202" style="position:absolute;left:0;text-align:left;margin-left:167.1pt;margin-top:8.65pt;width:119.25pt;height:54.25pt;z-index:251661312">
            <v:textbox>
              <w:txbxContent>
                <w:p w:rsidR="00BC0251" w:rsidRPr="00BC0251" w:rsidRDefault="00BC0251" w:rsidP="00BC0251">
                  <w:pPr>
                    <w:rPr>
                      <w:b/>
                    </w:rPr>
                  </w:pPr>
                  <w:r w:rsidRPr="00BC0251">
                    <w:rPr>
                      <w:b/>
                    </w:rPr>
                    <w:t>У меня возникали трудности, я их преодолел.</w:t>
                  </w:r>
                </w:p>
              </w:txbxContent>
            </v:textbox>
          </v:shape>
        </w:pict>
      </w:r>
      <w:r>
        <w:rPr>
          <w:noProof/>
          <w:sz w:val="28"/>
          <w:szCs w:val="28"/>
        </w:rPr>
        <w:pict>
          <v:shape id="_x0000_s1026" type="#_x0000_t202" style="position:absolute;left:0;text-align:left;margin-left:-4.65pt;margin-top:8.65pt;width:134.6pt;height:54.25pt;z-index:251660288;mso-width-relative:margin;mso-height-relative:margin">
            <v:textbox>
              <w:txbxContent>
                <w:p w:rsidR="00BC0251" w:rsidRPr="00BC0251" w:rsidRDefault="00BC0251" w:rsidP="00BC0251">
                  <w:pPr>
                    <w:rPr>
                      <w:b/>
                    </w:rPr>
                  </w:pPr>
                  <w:r w:rsidRPr="00BC0251">
                    <w:rPr>
                      <w:b/>
                    </w:rPr>
                    <w:t>Мне было интересно. У меня всё получилось.</w:t>
                  </w:r>
                </w:p>
              </w:txbxContent>
            </v:textbox>
          </v:shape>
        </w:pict>
      </w:r>
    </w:p>
    <w:p w:rsidR="00BC0251" w:rsidRPr="008C1B6F" w:rsidRDefault="00BC0251" w:rsidP="00BC0251">
      <w:pPr>
        <w:pStyle w:val="a3"/>
        <w:rPr>
          <w:color w:val="000000"/>
          <w:sz w:val="28"/>
          <w:szCs w:val="28"/>
        </w:rPr>
      </w:pPr>
    </w:p>
    <w:p w:rsidR="00BC0251" w:rsidRPr="008C1B6F" w:rsidRDefault="00BC0251" w:rsidP="00BC0251">
      <w:pPr>
        <w:rPr>
          <w:sz w:val="28"/>
          <w:szCs w:val="28"/>
        </w:rPr>
      </w:pPr>
      <w:r w:rsidRPr="008C1B6F">
        <w:rPr>
          <w:sz w:val="28"/>
          <w:szCs w:val="28"/>
        </w:rPr>
        <w:t>-</w:t>
      </w:r>
    </w:p>
    <w:p w:rsidR="00BC0251" w:rsidRPr="008C1B6F" w:rsidRDefault="00BC0251" w:rsidP="00BC0251">
      <w:pPr>
        <w:rPr>
          <w:sz w:val="28"/>
          <w:szCs w:val="28"/>
        </w:rPr>
      </w:pPr>
    </w:p>
    <w:p w:rsidR="00BC0251" w:rsidRPr="008C1B6F" w:rsidRDefault="00BC0251">
      <w:pPr>
        <w:rPr>
          <w:sz w:val="28"/>
          <w:szCs w:val="28"/>
        </w:rPr>
      </w:pPr>
    </w:p>
    <w:p w:rsidR="00BC0251" w:rsidRPr="008C1B6F" w:rsidRDefault="00BC0251">
      <w:pPr>
        <w:rPr>
          <w:sz w:val="28"/>
          <w:szCs w:val="28"/>
        </w:rPr>
      </w:pPr>
    </w:p>
    <w:p w:rsidR="00BC0251" w:rsidRDefault="00BC0251">
      <w:pPr>
        <w:rPr>
          <w:sz w:val="28"/>
          <w:szCs w:val="28"/>
        </w:rPr>
      </w:pPr>
    </w:p>
    <w:p w:rsidR="00BC0251" w:rsidRDefault="00BC0251">
      <w:pPr>
        <w:rPr>
          <w:sz w:val="28"/>
          <w:szCs w:val="28"/>
        </w:rPr>
      </w:pPr>
    </w:p>
    <w:p w:rsidR="00BC0251" w:rsidRDefault="00BC0251">
      <w:pPr>
        <w:rPr>
          <w:sz w:val="28"/>
          <w:szCs w:val="28"/>
        </w:rPr>
      </w:pPr>
    </w:p>
    <w:p w:rsidR="00BC0251" w:rsidRDefault="00BC0251">
      <w:pPr>
        <w:rPr>
          <w:sz w:val="28"/>
          <w:szCs w:val="28"/>
        </w:rPr>
      </w:pPr>
    </w:p>
    <w:p w:rsidR="00BC0251" w:rsidRDefault="00BC0251">
      <w:pPr>
        <w:rPr>
          <w:sz w:val="28"/>
          <w:szCs w:val="28"/>
        </w:rPr>
      </w:pPr>
    </w:p>
    <w:p w:rsidR="00BC0251" w:rsidRPr="00655CBD" w:rsidRDefault="00655CBD" w:rsidP="00BC0251">
      <w:pPr>
        <w:rPr>
          <w:b/>
        </w:rPr>
      </w:pPr>
      <w:r>
        <w:rPr>
          <w:b/>
        </w:rPr>
        <w:t>Приложение 1</w:t>
      </w:r>
    </w:p>
    <w:p w:rsidR="00BC0251" w:rsidRDefault="00BC0251" w:rsidP="00BC0251">
      <w:r>
        <w:t xml:space="preserve">  Карточки </w:t>
      </w:r>
    </w:p>
    <w:p w:rsidR="00BC0251" w:rsidRDefault="0000048D" w:rsidP="00BC0251">
      <w:r>
        <w:rPr>
          <w:noProof/>
        </w:rPr>
        <w:pict>
          <v:group id="_x0000_s1031" style="position:absolute;margin-left:-257.6pt;margin-top:1.55pt;width:236.55pt;height:107.6pt;z-index:-251650048" coordorigin="1343,10842" coordsize="4731,2152">
            <v:shape id="Рисунок 1" o:spid="_x0000_s1032" type="#_x0000_t75" alt="g0507[1]" style="position:absolute;left:3705;top:10842;width:2369;height:2152;rotation:180;flip:x y;visibility:visible" wrapcoords="12374 2901 11349 3063 9812 3869 9812 4191 4393 4916 3002 5158 3002 5481 2123 5642 1831 6045 1904 6770 1464 7334 1391 7496 1538 8060 2123 9349 220 9752 -73 9913 -73 11042 0 11928 1098 13218 1025 14507 732 15797 220 16039 293 16845 1245 17087 1025 17973 1098 18296 1611 18376 439 19585 513 19988 6151 20955 7761 20955 10251 20955 14498 20955 21600 20149 21600 18376 21087 17087 21380 16119 21454 15716 21014 14830 20868 14427 20062 13540 19696 13218 18232 12251 17573 11928 16914 10639 17207 9349 17646 8060 17866 6770 17719 5884 17573 5481 16767 4030 15449 3385 13985 2901 12374 2901">
              <v:imagedata r:id="rId13" o:title="g0507[1]"/>
            </v:shape>
            <v:shape id="Рисунок 1" o:spid="_x0000_s1033" type="#_x0000_t75" alt="g0507[1]" style="position:absolute;left:1343;top:10848;width:2362;height:2146;rotation:180;flip:x y;visibility:visible" wrapcoords="12374 2901 11349 3063 9812 3869 9812 4191 4393 4916 3002 5158 3002 5481 2123 5642 1831 6045 1904 6770 1464 7334 1391 7496 1538 8060 2123 9349 220 9752 -73 9913 -73 11042 0 11928 1098 13218 1025 14507 732 15797 220 16039 293 16845 1245 17087 1025 17973 1098 18296 1611 18376 439 19585 513 19988 6151 20955 7761 20955 10251 20955 14498 20955 21600 20149 21600 18376 21087 17087 21380 16119 21454 15716 21014 14830 20868 14427 20062 13540 19696 13218 18232 12251 17573 11928 16914 10639 17207 9349 17646 8060 17866 6770 17719 5884 17573 5481 16767 4030 15449 3385 13985 2901 12374 2901">
              <v:imagedata r:id="rId13" o:title="g0507[1]"/>
            </v:shape>
          </v:group>
        </w:pict>
      </w:r>
      <w:r>
        <w:rPr>
          <w:noProof/>
        </w:rPr>
        <w:pict>
          <v:rect id="_x0000_s1029" style="position:absolute;margin-left:135.6pt;margin-top:1.55pt;width:130.1pt;height:106.5pt;z-index:-251652096" wrapcoords="-125 -152 -125 21448 21725 21448 21725 -152 -125 -152">
            <w10:wrap type="tight"/>
          </v:rect>
        </w:pict>
      </w:r>
      <w:r>
        <w:rPr>
          <w:noProof/>
        </w:rPr>
        <w:pict>
          <v:rect id="_x0000_s1030" style="position:absolute;margin-left:5.5pt;margin-top:1.55pt;width:130.1pt;height:106.5pt;z-index:-251651072" wrapcoords="-125 -152 -125 21448 21725 21448 21725 -152 -125 -152">
            <w10:wrap type="tight"/>
          </v:rect>
        </w:pict>
      </w:r>
    </w:p>
    <w:p w:rsidR="00BC0251" w:rsidRDefault="00BC0251" w:rsidP="00BC0251"/>
    <w:p w:rsidR="00BC0251" w:rsidRDefault="00BC0251" w:rsidP="00BC0251"/>
    <w:p w:rsidR="00BC0251" w:rsidRDefault="00BC0251" w:rsidP="00BC0251"/>
    <w:p w:rsidR="00BC0251" w:rsidRDefault="00BC0251" w:rsidP="00BC0251"/>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BC0251" w:rsidRPr="00655CBD" w:rsidRDefault="00BC0251" w:rsidP="00BC0251">
      <w:pPr>
        <w:rPr>
          <w:b/>
        </w:rPr>
      </w:pPr>
      <w:r w:rsidRPr="00655CBD">
        <w:rPr>
          <w:b/>
        </w:rPr>
        <w:t>Прилож</w:t>
      </w:r>
      <w:r w:rsidR="00655CBD">
        <w:rPr>
          <w:b/>
        </w:rPr>
        <w:t>ение 2</w:t>
      </w:r>
    </w:p>
    <w:p w:rsidR="00BC0251" w:rsidRDefault="0000048D" w:rsidP="00BC0251">
      <w:r>
        <w:rPr>
          <w:noProof/>
        </w:rPr>
        <w:pict>
          <v:group id="_x0000_s1034" style="position:absolute;margin-left:5.5pt;margin-top:22.25pt;width:248.9pt;height:92.8pt;z-index:251667456" coordorigin="1103,14134" coordsize="4978,1856">
            <v:group id="_x0000_s1035" style="position:absolute;left:1103;top:14134;width:4978;height:1856" coordorigin="1103,14134" coordsize="4978,1856">
              <v:rect id="_x0000_s1036" style="position:absolute;left:1103;top:14134;width:2489;height:1856"/>
              <v:rect id="_x0000_s1037" style="position:absolute;left:3592;top:14134;width:2489;height:1856"/>
            </v:group>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38" type="#_x0000_t184" style="position:absolute;left:1680;top:14430;width:885;height:1185"/>
          </v:group>
        </w:pict>
      </w:r>
      <w:r w:rsidR="00BC0251">
        <w:t>Карточки</w:t>
      </w:r>
    </w:p>
    <w:p w:rsidR="00BC0251" w:rsidRDefault="00BC0251" w:rsidP="00BC0251"/>
    <w:p w:rsidR="00BC0251" w:rsidRDefault="00BC0251" w:rsidP="00BC0251"/>
    <w:p w:rsidR="00BC0251" w:rsidRDefault="00BC0251" w:rsidP="00BC0251"/>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655CBD" w:rsidRDefault="00655CBD" w:rsidP="00BC0251">
      <w:pPr>
        <w:rPr>
          <w:color w:val="C00000"/>
        </w:rPr>
      </w:pPr>
    </w:p>
    <w:p w:rsidR="00BC0251" w:rsidRPr="00655CBD" w:rsidRDefault="00655CBD" w:rsidP="00BC0251">
      <w:pPr>
        <w:rPr>
          <w:b/>
        </w:rPr>
      </w:pPr>
      <w:r>
        <w:rPr>
          <w:b/>
        </w:rPr>
        <w:t>Приложение 3</w:t>
      </w:r>
    </w:p>
    <w:p w:rsidR="00BC0251" w:rsidRDefault="00BC0251" w:rsidP="00BC0251">
      <w:r>
        <w:t>Карточки для парной работы</w:t>
      </w:r>
    </w:p>
    <w:p w:rsidR="00BC0251" w:rsidRPr="00B56B12" w:rsidRDefault="00BC0251" w:rsidP="00BC0251">
      <w:pPr>
        <w:rPr>
          <w:sz w:val="28"/>
          <w:szCs w:val="28"/>
        </w:rPr>
      </w:pPr>
      <w:r>
        <w:rPr>
          <w:noProof/>
        </w:rPr>
        <w:drawing>
          <wp:inline distT="0" distB="0" distL="0" distR="0">
            <wp:extent cx="2514600" cy="2095500"/>
            <wp:effectExtent l="57150" t="38100" r="38100" b="1905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a:stretch>
                      <a:fillRect/>
                    </a:stretch>
                  </pic:blipFill>
                  <pic:spPr bwMode="auto">
                    <a:xfrm>
                      <a:off x="0" y="0"/>
                      <a:ext cx="2514600" cy="2095500"/>
                    </a:xfrm>
                    <a:prstGeom prst="rect">
                      <a:avLst/>
                    </a:prstGeom>
                    <a:noFill/>
                    <a:ln w="38100" cmpd="sng">
                      <a:solidFill>
                        <a:srgbClr val="4F81BD"/>
                      </a:solidFill>
                      <a:miter lim="800000"/>
                      <a:headEnd/>
                      <a:tailEnd/>
                    </a:ln>
                    <a:effectLst/>
                  </pic:spPr>
                </pic:pic>
              </a:graphicData>
            </a:graphic>
          </wp:inline>
        </w:drawing>
      </w:r>
    </w:p>
    <w:sectPr w:rsidR="00BC0251" w:rsidRPr="00B56B12" w:rsidSect="009C7D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63FD2"/>
    <w:multiLevelType w:val="hybridMultilevel"/>
    <w:tmpl w:val="2EA02B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BE22ADD"/>
    <w:multiLevelType w:val="hybridMultilevel"/>
    <w:tmpl w:val="19DEB28C"/>
    <w:lvl w:ilvl="0" w:tplc="D6A29B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6D83584"/>
    <w:multiLevelType w:val="hybridMultilevel"/>
    <w:tmpl w:val="BF048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AE1118"/>
    <w:multiLevelType w:val="hybridMultilevel"/>
    <w:tmpl w:val="DCA89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CFC1C90"/>
    <w:multiLevelType w:val="hybridMultilevel"/>
    <w:tmpl w:val="17242AC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A07C56"/>
    <w:rsid w:val="0000048D"/>
    <w:rsid w:val="001655F8"/>
    <w:rsid w:val="00190B5D"/>
    <w:rsid w:val="001B6BA2"/>
    <w:rsid w:val="003C427F"/>
    <w:rsid w:val="004935B7"/>
    <w:rsid w:val="004F7757"/>
    <w:rsid w:val="00556C07"/>
    <w:rsid w:val="00596682"/>
    <w:rsid w:val="006402F9"/>
    <w:rsid w:val="00655CBD"/>
    <w:rsid w:val="006C2A9B"/>
    <w:rsid w:val="007A7C25"/>
    <w:rsid w:val="007B3B9C"/>
    <w:rsid w:val="007B6E22"/>
    <w:rsid w:val="007D1A27"/>
    <w:rsid w:val="008077C9"/>
    <w:rsid w:val="008C1B6F"/>
    <w:rsid w:val="009C7D2F"/>
    <w:rsid w:val="00A07C56"/>
    <w:rsid w:val="00A502D7"/>
    <w:rsid w:val="00A7718F"/>
    <w:rsid w:val="00B56B12"/>
    <w:rsid w:val="00B8437B"/>
    <w:rsid w:val="00BA3D3F"/>
    <w:rsid w:val="00BC0251"/>
    <w:rsid w:val="00C10618"/>
    <w:rsid w:val="00CC710C"/>
    <w:rsid w:val="00CF5DCF"/>
    <w:rsid w:val="00D61DE9"/>
    <w:rsid w:val="00E25B71"/>
    <w:rsid w:val="00E5736F"/>
    <w:rsid w:val="00E74B93"/>
    <w:rsid w:val="00FA2417"/>
    <w:rsid w:val="00FD15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C5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6B12"/>
    <w:pPr>
      <w:ind w:left="720"/>
      <w:contextualSpacing/>
    </w:pPr>
  </w:style>
  <w:style w:type="paragraph" w:styleId="a4">
    <w:name w:val="Balloon Text"/>
    <w:basedOn w:val="a"/>
    <w:link w:val="a5"/>
    <w:uiPriority w:val="99"/>
    <w:semiHidden/>
    <w:unhideWhenUsed/>
    <w:rsid w:val="00BC0251"/>
    <w:rPr>
      <w:rFonts w:ascii="Tahoma" w:hAnsi="Tahoma" w:cs="Tahoma"/>
      <w:sz w:val="16"/>
      <w:szCs w:val="16"/>
    </w:rPr>
  </w:style>
  <w:style w:type="character" w:customStyle="1" w:styleId="a5">
    <w:name w:val="Текст выноски Знак"/>
    <w:basedOn w:val="a0"/>
    <w:link w:val="a4"/>
    <w:uiPriority w:val="99"/>
    <w:semiHidden/>
    <w:rsid w:val="00BC025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850</Words>
  <Characters>4847</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vg</Company>
  <LinksUpToDate>false</LinksUpToDate>
  <CharactersWithSpaces>5686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Rozhkova</dc:creator>
  <cp:keywords/>
  <dc:description/>
  <cp:lastModifiedBy>Sajfetdinovaev</cp:lastModifiedBy>
  <cp:revision>8</cp:revision>
  <dcterms:created xsi:type="dcterms:W3CDTF">2013-12-20T12:23:00Z</dcterms:created>
  <dcterms:modified xsi:type="dcterms:W3CDTF">2014-01-13T07:03:00Z</dcterms:modified>
</cp:coreProperties>
</file>