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41" w:rsidRDefault="00194E41" w:rsidP="00194E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игры по</w:t>
      </w:r>
      <w:r w:rsidRPr="004565F3">
        <w:rPr>
          <w:rFonts w:ascii="Times New Roman" w:hAnsi="Times New Roman"/>
          <w:sz w:val="28"/>
          <w:szCs w:val="28"/>
        </w:rPr>
        <w:t xml:space="preserve"> географии</w:t>
      </w:r>
      <w:r>
        <w:rPr>
          <w:rFonts w:ascii="Times New Roman" w:hAnsi="Times New Roman"/>
          <w:sz w:val="28"/>
          <w:szCs w:val="28"/>
        </w:rPr>
        <w:t>, биологии, экологии</w:t>
      </w:r>
      <w:r w:rsidRPr="004565F3">
        <w:rPr>
          <w:rFonts w:ascii="Times New Roman" w:hAnsi="Times New Roman"/>
          <w:sz w:val="28"/>
          <w:szCs w:val="28"/>
        </w:rPr>
        <w:t xml:space="preserve"> для 6</w:t>
      </w:r>
      <w:r>
        <w:rPr>
          <w:rFonts w:ascii="Times New Roman" w:hAnsi="Times New Roman"/>
          <w:sz w:val="28"/>
          <w:szCs w:val="28"/>
        </w:rPr>
        <w:t>-7 классов</w:t>
      </w:r>
      <w:r>
        <w:rPr>
          <w:rFonts w:ascii="Times New Roman" w:hAnsi="Times New Roman"/>
          <w:sz w:val="28"/>
          <w:szCs w:val="28"/>
        </w:rPr>
        <w:br/>
      </w:r>
      <w:r w:rsidRPr="004565F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Экологическая эстафета</w:t>
      </w:r>
      <w:r w:rsidRPr="004565F3">
        <w:rPr>
          <w:rFonts w:ascii="Times New Roman" w:hAnsi="Times New Roman"/>
          <w:sz w:val="28"/>
          <w:szCs w:val="28"/>
        </w:rPr>
        <w:t>»</w:t>
      </w:r>
    </w:p>
    <w:p w:rsidR="00194E41" w:rsidRPr="00980B31" w:rsidRDefault="00194E41" w:rsidP="00980B31">
      <w:pPr>
        <w:spacing w:after="109" w:line="217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0B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А.В. Усачёва, учитель географии и биологии, МБОУ «Средняя школа №1 им. А.С. Пушкина», </w:t>
      </w:r>
      <w:proofErr w:type="gramStart"/>
      <w:r w:rsidRPr="00980B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End"/>
      <w:r w:rsidRPr="00980B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Верхняя Салда, Свердловская область</w:t>
      </w:r>
    </w:p>
    <w:p w:rsidR="00194E41" w:rsidRDefault="00194E41" w:rsidP="00194E4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565F3">
        <w:rPr>
          <w:rFonts w:ascii="Times New Roman" w:hAnsi="Times New Roman"/>
          <w:b/>
          <w:sz w:val="24"/>
          <w:szCs w:val="24"/>
        </w:rPr>
        <w:t>Название учебно-методического комплекса: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65F3">
        <w:rPr>
          <w:rFonts w:ascii="Times New Roman" w:hAnsi="Times New Roman"/>
          <w:sz w:val="24"/>
          <w:szCs w:val="24"/>
        </w:rPr>
        <w:t>л</w:t>
      </w:r>
      <w:r w:rsidRPr="004565F3">
        <w:rPr>
          <w:rFonts w:ascii="Times New Roman" w:hAnsi="Times New Roman"/>
          <w:color w:val="000000"/>
          <w:sz w:val="24"/>
          <w:szCs w:val="24"/>
        </w:rPr>
        <w:t xml:space="preserve">иния </w:t>
      </w:r>
      <w:r>
        <w:rPr>
          <w:rFonts w:ascii="Times New Roman" w:hAnsi="Times New Roman"/>
          <w:color w:val="000000"/>
          <w:sz w:val="24"/>
          <w:szCs w:val="24"/>
        </w:rPr>
        <w:t>УМК по географии для 6</w:t>
      </w:r>
      <w:r>
        <w:rPr>
          <w:rFonts w:ascii="Times New Roman" w:hAnsi="Times New Roman"/>
          <w:sz w:val="24"/>
          <w:szCs w:val="24"/>
        </w:rPr>
        <w:t>–</w:t>
      </w:r>
      <w:r w:rsidRPr="004565F3">
        <w:rPr>
          <w:rFonts w:ascii="Times New Roman" w:hAnsi="Times New Roman"/>
          <w:color w:val="000000"/>
          <w:sz w:val="24"/>
          <w:szCs w:val="24"/>
        </w:rPr>
        <w:t>9 классов под редакцией В. П. Дронова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94E41" w:rsidRPr="00E53D6F" w:rsidRDefault="00194E41" w:rsidP="00194E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мероприятия</w:t>
      </w:r>
      <w:r w:rsidRPr="004565F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обобщающая итоговая игра по предметам естественнонаучного цикла.</w:t>
      </w:r>
    </w:p>
    <w:p w:rsidR="00194E41" w:rsidRPr="00E53D6F" w:rsidRDefault="00194E41" w:rsidP="00194E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3D6F">
        <w:rPr>
          <w:rFonts w:ascii="Times New Roman" w:hAnsi="Times New Roman" w:cs="Times New Roman"/>
          <w:sz w:val="24"/>
          <w:szCs w:val="24"/>
        </w:rPr>
        <w:t xml:space="preserve">Для учащихся 6-7 классов, предметы: экология, география, биология, физическая культура. Проводится в конце года, как </w:t>
      </w:r>
      <w:proofErr w:type="gramStart"/>
      <w:r w:rsidRPr="00E53D6F">
        <w:rPr>
          <w:rFonts w:ascii="Times New Roman" w:hAnsi="Times New Roman" w:cs="Times New Roman"/>
          <w:sz w:val="24"/>
          <w:szCs w:val="24"/>
        </w:rPr>
        <w:t>завершающее</w:t>
      </w:r>
      <w:proofErr w:type="gramEnd"/>
      <w:r w:rsidRPr="00E53D6F">
        <w:rPr>
          <w:rFonts w:ascii="Times New Roman" w:hAnsi="Times New Roman" w:cs="Times New Roman"/>
          <w:sz w:val="24"/>
          <w:szCs w:val="24"/>
        </w:rPr>
        <w:t>, подводящее итоги.</w:t>
      </w:r>
    </w:p>
    <w:p w:rsidR="00194E41" w:rsidRPr="00E53D6F" w:rsidRDefault="00194E41" w:rsidP="00194E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</w:rPr>
      </w:pPr>
      <w:r w:rsidRPr="00E53D6F">
        <w:rPr>
          <w:rStyle w:val="a4"/>
          <w:color w:val="000000"/>
          <w:bdr w:val="none" w:sz="0" w:space="0" w:color="auto" w:frame="1"/>
        </w:rPr>
        <w:t>Цель:</w:t>
      </w:r>
      <w:r>
        <w:rPr>
          <w:rStyle w:val="a4"/>
          <w:color w:val="000000"/>
          <w:bdr w:val="none" w:sz="0" w:space="0" w:color="auto" w:frame="1"/>
        </w:rPr>
        <w:t xml:space="preserve"> </w:t>
      </w:r>
      <w:r w:rsidRPr="00E53D6F">
        <w:rPr>
          <w:color w:val="000000"/>
        </w:rPr>
        <w:t>формирование экологической культуры школьников.</w:t>
      </w:r>
    </w:p>
    <w:p w:rsidR="00194E41" w:rsidRPr="00E53D6F" w:rsidRDefault="00194E41" w:rsidP="00194E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</w:rPr>
      </w:pPr>
      <w:r w:rsidRPr="00E53D6F">
        <w:rPr>
          <w:rStyle w:val="a4"/>
          <w:color w:val="000000"/>
          <w:bdr w:val="none" w:sz="0" w:space="0" w:color="auto" w:frame="1"/>
        </w:rPr>
        <w:t>Задачи:</w:t>
      </w:r>
    </w:p>
    <w:p w:rsidR="00194E41" w:rsidRPr="00E53D6F" w:rsidRDefault="00194E41" w:rsidP="00194E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</w:rPr>
      </w:pPr>
      <w:r w:rsidRPr="00E53D6F">
        <w:rPr>
          <w:color w:val="000000"/>
        </w:rPr>
        <w:t>1. Познакомить учащихся с удивительными свойствами некоторых древесных растений, вспомнить биологические понятия.</w:t>
      </w:r>
    </w:p>
    <w:p w:rsidR="00194E41" w:rsidRPr="00E53D6F" w:rsidRDefault="00194E41" w:rsidP="00194E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</w:rPr>
      </w:pPr>
      <w:r w:rsidRPr="00E53D6F">
        <w:rPr>
          <w:color w:val="000000"/>
        </w:rPr>
        <w:t>2. Показать значение экологии для человека.</w:t>
      </w:r>
    </w:p>
    <w:p w:rsidR="00194E41" w:rsidRPr="00E53D6F" w:rsidRDefault="00194E41" w:rsidP="00194E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</w:rPr>
      </w:pPr>
      <w:r w:rsidRPr="00E53D6F">
        <w:rPr>
          <w:color w:val="000000"/>
        </w:rPr>
        <w:t>3. Воспитать бережное отношение к природе родного края.</w:t>
      </w:r>
    </w:p>
    <w:p w:rsidR="00194E41" w:rsidRPr="00E53D6F" w:rsidRDefault="00194E41" w:rsidP="00194E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</w:rPr>
      </w:pPr>
      <w:r w:rsidRPr="00E53D6F">
        <w:rPr>
          <w:color w:val="000000"/>
        </w:rPr>
        <w:t xml:space="preserve">4.Способствовать </w:t>
      </w:r>
      <w:proofErr w:type="spellStart"/>
      <w:r w:rsidRPr="00E53D6F">
        <w:rPr>
          <w:color w:val="000000"/>
        </w:rPr>
        <w:t>здоровьесбережению</w:t>
      </w:r>
      <w:proofErr w:type="spellEnd"/>
      <w:r w:rsidRPr="00E53D6F">
        <w:rPr>
          <w:color w:val="000000"/>
        </w:rPr>
        <w:t xml:space="preserve"> учащихся.</w:t>
      </w:r>
    </w:p>
    <w:p w:rsidR="00194E41" w:rsidRPr="00E53D6F" w:rsidRDefault="00194E41" w:rsidP="00194E41">
      <w:pPr>
        <w:pStyle w:val="a3"/>
        <w:shd w:val="clear" w:color="auto" w:fill="FFFFFF"/>
        <w:spacing w:before="0" w:beforeAutospacing="0" w:after="0" w:afterAutospacing="0"/>
        <w:ind w:firstLine="306"/>
        <w:rPr>
          <w:color w:val="000000"/>
        </w:rPr>
      </w:pPr>
      <w:r w:rsidRPr="00E53D6F">
        <w:rPr>
          <w:rStyle w:val="a4"/>
          <w:color w:val="000000"/>
          <w:bdr w:val="none" w:sz="0" w:space="0" w:color="auto" w:frame="1"/>
        </w:rPr>
        <w:t>Оборудование</w:t>
      </w:r>
      <w:r w:rsidRPr="00E53D6F">
        <w:rPr>
          <w:color w:val="000000"/>
        </w:rPr>
        <w:t>: маршрутные листы, бланки, открытки; при хорошей погоде – открытая игровая площадка.</w:t>
      </w:r>
    </w:p>
    <w:p w:rsidR="00194E41" w:rsidRPr="00E53D6F" w:rsidRDefault="00194E41" w:rsidP="00194E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</w:rPr>
      </w:pPr>
      <w:r w:rsidRPr="00E53D6F">
        <w:rPr>
          <w:color w:val="000000"/>
        </w:rPr>
        <w:t>Игру путешествие можно проводить в парке, на пришкольном участке в весеннее, летнее и осеннее время года. Весной и осенью используется гербарный материал. Во время подготовки к игре необходимо составить маршрутный лист, на котором обозначены все пункты маршрута. В игре учас</w:t>
      </w:r>
      <w:r>
        <w:rPr>
          <w:color w:val="000000"/>
        </w:rPr>
        <w:t xml:space="preserve">твуют четыре команды учащихся </w:t>
      </w:r>
      <w:r w:rsidRPr="00E53D6F">
        <w:rPr>
          <w:color w:val="000000"/>
        </w:rPr>
        <w:t>6-7 классов по 10 человек.</w:t>
      </w:r>
    </w:p>
    <w:p w:rsidR="00194E41" w:rsidRPr="00E53D6F" w:rsidRDefault="00194E41" w:rsidP="00194E41">
      <w:pPr>
        <w:pStyle w:val="a3"/>
        <w:shd w:val="clear" w:color="auto" w:fill="FFFFFF"/>
        <w:spacing w:before="0" w:beforeAutospacing="0" w:after="0" w:afterAutospacing="0"/>
        <w:ind w:firstLine="306"/>
        <w:rPr>
          <w:color w:val="000000"/>
        </w:rPr>
      </w:pPr>
    </w:p>
    <w:p w:rsidR="00194E41" w:rsidRPr="00E53D6F" w:rsidRDefault="00194E41" w:rsidP="00194E41">
      <w:pPr>
        <w:pStyle w:val="a3"/>
        <w:shd w:val="clear" w:color="auto" w:fill="FFFFFF"/>
        <w:spacing w:before="0" w:beforeAutospacing="0" w:after="0" w:afterAutospacing="0"/>
        <w:ind w:firstLine="306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 xml:space="preserve">Маршрутный лист </w:t>
      </w:r>
      <w:proofErr w:type="gramStart"/>
      <w:r>
        <w:rPr>
          <w:rStyle w:val="a4"/>
          <w:color w:val="000000"/>
          <w:bdr w:val="none" w:sz="0" w:space="0" w:color="auto" w:frame="1"/>
        </w:rPr>
        <w:t>(</w:t>
      </w:r>
      <w:r w:rsidRPr="00E53D6F">
        <w:rPr>
          <w:rStyle w:val="a4"/>
          <w:color w:val="000000"/>
          <w:bdr w:val="none" w:sz="0" w:space="0" w:color="auto" w:frame="1"/>
        </w:rPr>
        <w:t xml:space="preserve"> </w:t>
      </w:r>
      <w:proofErr w:type="gramEnd"/>
      <w:r w:rsidRPr="00E53D6F">
        <w:rPr>
          <w:rStyle w:val="a4"/>
          <w:color w:val="000000"/>
          <w:bdr w:val="none" w:sz="0" w:space="0" w:color="auto" w:frame="1"/>
        </w:rPr>
        <w:t>по числу команд)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5820"/>
        <w:gridCol w:w="1276"/>
        <w:gridCol w:w="2194"/>
      </w:tblGrid>
      <w:tr w:rsidR="00194E41" w:rsidRPr="00E53D6F" w:rsidTr="00820054">
        <w:tc>
          <w:tcPr>
            <w:tcW w:w="9290" w:type="dxa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94E41" w:rsidRPr="00E53D6F" w:rsidRDefault="00194E41" w:rsidP="00820054">
            <w:pPr>
              <w:spacing w:after="0" w:line="240" w:lineRule="auto"/>
              <w:ind w:left="77"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№1</w:t>
            </w:r>
          </w:p>
        </w:tc>
      </w:tr>
      <w:tr w:rsidR="00194E41" w:rsidRPr="00E53D6F" w:rsidTr="00820054">
        <w:tc>
          <w:tcPr>
            <w:tcW w:w="58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94E41" w:rsidRPr="00E53D6F" w:rsidRDefault="00194E41" w:rsidP="00820054">
            <w:pPr>
              <w:spacing w:after="0" w:line="240" w:lineRule="auto"/>
              <w:ind w:left="77"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станции</w:t>
            </w:r>
          </w:p>
        </w:tc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94E41" w:rsidRPr="00E53D6F" w:rsidRDefault="00194E41" w:rsidP="00820054">
            <w:pPr>
              <w:spacing w:after="0" w:line="240" w:lineRule="auto"/>
              <w:ind w:left="77"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19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94E41" w:rsidRPr="00E53D6F" w:rsidRDefault="00194E41" w:rsidP="00820054">
            <w:pPr>
              <w:spacing w:after="0" w:line="240" w:lineRule="auto"/>
              <w:ind w:left="77"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194E41" w:rsidRPr="00E53D6F" w:rsidTr="00820054">
        <w:tc>
          <w:tcPr>
            <w:tcW w:w="58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94E41" w:rsidRPr="00E53D6F" w:rsidRDefault="00194E41" w:rsidP="00820054">
            <w:pPr>
              <w:spacing w:after="0" w:line="240" w:lineRule="auto"/>
              <w:ind w:left="77"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Болото.</w:t>
            </w:r>
          </w:p>
          <w:p w:rsidR="00194E41" w:rsidRPr="00E53D6F" w:rsidRDefault="00194E41" w:rsidP="00820054">
            <w:pPr>
              <w:spacing w:after="0" w:line="240" w:lineRule="auto"/>
              <w:ind w:left="77"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53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Красная книга</w:t>
            </w:r>
          </w:p>
          <w:p w:rsidR="00194E41" w:rsidRPr="00E53D6F" w:rsidRDefault="00194E41" w:rsidP="00820054">
            <w:pPr>
              <w:spacing w:after="0" w:line="240" w:lineRule="auto"/>
              <w:ind w:left="77"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3.Очисти планету</w:t>
            </w:r>
          </w:p>
          <w:p w:rsidR="00194E41" w:rsidRPr="00E53D6F" w:rsidRDefault="00194E41" w:rsidP="00820054">
            <w:pPr>
              <w:spacing w:after="0" w:line="240" w:lineRule="auto"/>
              <w:ind w:left="77"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 кочки на кочку</w:t>
            </w:r>
          </w:p>
          <w:p w:rsidR="00194E41" w:rsidRPr="00E53D6F" w:rsidRDefault="00194E41" w:rsidP="00820054">
            <w:pPr>
              <w:spacing w:after="0" w:line="240" w:lineRule="auto"/>
              <w:ind w:left="77"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53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Лесная</w:t>
            </w:r>
          </w:p>
          <w:p w:rsidR="00194E41" w:rsidRPr="00E53D6F" w:rsidRDefault="00194E41" w:rsidP="00820054">
            <w:pPr>
              <w:spacing w:after="0" w:line="240" w:lineRule="auto"/>
              <w:ind w:left="77"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Пусть всегда будет солнце</w:t>
            </w:r>
          </w:p>
          <w:p w:rsidR="00194E41" w:rsidRPr="00E53D6F" w:rsidRDefault="00194E41" w:rsidP="00820054">
            <w:pPr>
              <w:spacing w:after="0" w:line="240" w:lineRule="auto"/>
              <w:ind w:left="77"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 даже в песне о них поётся</w:t>
            </w:r>
          </w:p>
          <w:p w:rsidR="00194E41" w:rsidRPr="00E53D6F" w:rsidRDefault="00194E41" w:rsidP="00820054">
            <w:pPr>
              <w:spacing w:after="0" w:line="240" w:lineRule="auto"/>
              <w:ind w:left="77"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Колесо фортуны</w:t>
            </w:r>
          </w:p>
          <w:p w:rsidR="00194E41" w:rsidRPr="00E53D6F" w:rsidRDefault="00194E41" w:rsidP="00820054">
            <w:pPr>
              <w:spacing w:after="0" w:line="240" w:lineRule="auto"/>
              <w:ind w:left="77"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Загадки с грядки</w:t>
            </w:r>
          </w:p>
          <w:p w:rsidR="00194E41" w:rsidRPr="00E53D6F" w:rsidRDefault="00194E41" w:rsidP="00820054">
            <w:pPr>
              <w:spacing w:after="0" w:line="240" w:lineRule="auto"/>
              <w:ind w:left="77"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Орешки для белочки</w:t>
            </w:r>
          </w:p>
          <w:p w:rsidR="00194E41" w:rsidRPr="00E53D6F" w:rsidRDefault="00194E41" w:rsidP="00820054">
            <w:pPr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11.Мумия</w:t>
            </w:r>
          </w:p>
        </w:tc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94E41" w:rsidRPr="00E53D6F" w:rsidRDefault="00194E41" w:rsidP="00820054">
            <w:pPr>
              <w:spacing w:after="0" w:line="240" w:lineRule="auto"/>
              <w:ind w:left="77"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94E41" w:rsidRPr="00E53D6F" w:rsidRDefault="00194E41" w:rsidP="00820054">
            <w:pPr>
              <w:spacing w:after="0" w:line="240" w:lineRule="auto"/>
              <w:ind w:left="77"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4E41" w:rsidRPr="00E53D6F" w:rsidRDefault="00194E41" w:rsidP="00194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игры каждая команда должна посетить все станции в том порядке, который указан в маршрутном листе и </w:t>
      </w:r>
      <w:proofErr w:type="gramStart"/>
      <w:r w:rsidRPr="00E53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выполнить</w:t>
      </w:r>
      <w:proofErr w:type="gramEnd"/>
      <w:r w:rsidRPr="00E53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задания, предлагаемые ведущими на станциях. На каждой станции дети занимаются 3-5 минут. Победителем станет та команда, которая получит наибольшее количество баллов в одной из областей.</w:t>
      </w:r>
      <w:r w:rsidRPr="00E53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придумывает себе название, которое заносится в маршрутный лист. На обратной стороне маршрутного листа - схема расположения станций.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игры каждая команда должна посетить все станции в том порядке, который указан в маршрутном листе и </w:t>
      </w:r>
      <w:proofErr w:type="gramStart"/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</w:t>
      </w:r>
      <w:proofErr w:type="gramEnd"/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задания, предлагаемые ведущими на станциях. </w:t>
      </w:r>
    </w:p>
    <w:p w:rsidR="00194E41" w:rsidRPr="00E53D6F" w:rsidRDefault="00194E41" w:rsidP="00194E41">
      <w:pPr>
        <w:shd w:val="clear" w:color="auto" w:fill="FFFFFF"/>
        <w:spacing w:before="153" w:after="3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53D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Ход игры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Дорогие ребята!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рады приветствовать вас. 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Игра, в которой вы будете участвовать, называется «Экологическая эстафета». И речь в ней пойдет о том, что так или иначе связано с природой и человеком, и их взаимоотношениями. Для этого вам необходимо посетить  станции и выполнить предложенные задания.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вручает капитанам команд маршрутные листы и объявляет начало игры.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дети побывают на всех станциях, ведущая собирает маршрутные листы, подсчитывает количество баллов, награждает победителей.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1 – Болото.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Необходимо всем участникам забраться на лавку </w:t>
      </w:r>
      <w:proofErr w:type="gramStart"/>
      <w:r w:rsidRPr="00E53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E53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вставая на пол, с помощью других ребят пройти болото, не замочив ноги (не упав с лавки). Сколько падающих, столько баллов вычитается</w:t>
      </w:r>
      <w:r w:rsidRPr="00E5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- максимум 10 баллов.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2 – Красная книга.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Назвать предложенных животных, занесённых в красную книгу. Предлагается 10 штук.</w:t>
      </w:r>
      <w:r w:rsidRPr="00E5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Максимум 10 баллов.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Станция 3 – Очисти планету. </w:t>
      </w:r>
      <w:r w:rsidRPr="00E53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Предлагается убрать мусор с помощью совка в мешок. Условие – руки не применять, собрать скомканные бумажки (или надутые шары) за 2 минуты.</w:t>
      </w:r>
      <w:r w:rsidRPr="00E5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Максимум – по количеству собранного мусора.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Станция 4 – С кочки на кочку. </w:t>
      </w:r>
      <w:r w:rsidRPr="00E53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Выдаётся бумага А4 по 2 шт. на человека, должны все пройти препятствие, при этом не провалиться</w:t>
      </w:r>
      <w:proofErr w:type="gramStart"/>
      <w:r w:rsidRPr="00E53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…В</w:t>
      </w:r>
      <w:proofErr w:type="gramEnd"/>
      <w:r w:rsidRPr="00E53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ставать на листы бумаги попеременно. Каждый участник принесёт команде по одному баллу.</w:t>
      </w:r>
      <w:r w:rsidRPr="00E5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Максимум 10 баллов. 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5 – Лесная. Заполни пропуски в тексте. Максимум 12 баллов(12 слов).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№1.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Березы самые первые появляются на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вырубках и лесных гарях, потому что легко возобновляются семенами, </w:t>
      </w:r>
      <w:proofErr w:type="gramStart"/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 требовательны</w:t>
      </w:r>
      <w:proofErr w:type="gramEnd"/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почве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светолюбивы, морозостойкие. Береза дает людям очень ценную древесину, которая используется в различных отраслях народного хозяйства для изготовления мебели,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лыж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фанеры, а также используется как сырье для производства целлюлозы и 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бумаги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березы получают уксусную кислоту и древесный спирт, сажа идет на приготовление типографской краски. Вот сколько полезных свойств у березы.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№2.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 - вечнозелёные 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хвойные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растения. Высокие стройные деревья достигают порой 60 и даже 90 метров. Они долгожители, их возраст может доходить до 500-600 лет. Хвоя не опадает ежегодно, а держится до 7 лет. Она выделяет в атмосферу вещества, очищающие и обеззараживающие воздух.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Насчитывается около 50 видов елей. Наиболее распространена ель обыкновенная, или европейская. Она занимает огромные площади в Северной и Средней Европе, Финляндии, на 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Урале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Алтае и Амуре.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мягкой и лёгкой древесины ели делают 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музыкальные инструменты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обладают изумительным звуком. Кроме того, получают целлюлозу. Её используют при изготовлении бумаги, искусственного шелка и других промышленных материалов.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№3.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Тополь – крупнейшее лиственное дерево уссурийской тайги, достигающее 35 и больше метров высоты и 2,5 метра в диаметре ствола.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Тополь – морозостоек, светолюбив, нетребователен к 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почве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Растет быстро, доживает до 200, реже до 250 – 300 лет. Стволы часто страдают от внутренней гнили и 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ломаются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бурями. Размножаются черенками, кольями и корневыми отпрысками, появляющимися вокруг материнского дерева. Легко переносит пересадку и обрезку. </w:t>
      </w:r>
      <w:proofErr w:type="gramStart"/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</w:t>
      </w:r>
      <w:proofErr w:type="gramEnd"/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городским условиям - к дыму, газам, 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пыли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нагреву от стен зданий и оград, покрытию почвы асфальтом. Тополь особенно красив весной, в период распускания листьев.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№4.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Сосна - величественное дерево. На открытых местах сосна поселяется первой. Корень сосны уходит 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глубоко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почву. Он, словно якорь, удерживает дерево даже в бурю. Сосна кормит многих зверей и птиц. В ее шишках вкусные семена, особенно зимой, когда птицам так холодно и голодно. Сосна очень любит солнце. Воздух в сосняках очень 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чистый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почему в сосновых насаждениях строят санатории для людей, имеющих заболевания органов дыхания. При легком насморке в походе полезно нюхать растертую в пальцах хвою сосны. Сосна имеет прекрасную древесину, которая используется в строительстве. Латинское название сосны происходит от кельтского «</w:t>
      </w:r>
      <w:proofErr w:type="spellStart"/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в переводе означает «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скала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Это указывает на то, что сосна может обитать на скалистых обрывах и горных скалах. Поэтому у многих народов она символизирует выносливость и стойкость. На Руси сосна и ель олицетворяют наступление нового года. Хвоя дерева выделяет большое количество фитонцидов – веществ, которые 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очищают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воздух. Поэтому так легко дышится в сосновом лесу.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№1.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Березы самые первые появляются на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вырубках и лесных гарях, потому что легко возобновляются семенами, мало требовательны </w:t>
      </w:r>
      <w:proofErr w:type="gramStart"/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светолюбивы, морозостойкие. Береза дает людям очень ценную древесину, которая используется в различных отраслях народного хозяйства для изготовления </w:t>
      </w:r>
      <w:proofErr w:type="spellStart"/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мебели,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</w:t>
      </w:r>
      <w:proofErr w:type="spellEnd"/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фанеры, а также используется как сырье для производства целлюлозы и 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березы получают уксусную кислоту и древесный спирт, сажа идет на приготовление типографской краски. Вот сколько полезных свойств у березы.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№2.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 - вечнозелёные 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растения. Высокие стройные деревья достигают порой 60 и даже 90 метров. Они долгожители, их возраст может доходить до 500-600 лет. Хвоя не опадает ежегодно, а держится до 7 лет. Она выделяет в атмосферу вещества, очищающие и обеззараживающие воздух.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Насчитывается около 50 видов елей. Наиболее распространена ель обыкновенная, или европейская. Она занимает огромные площади в Северной и Средней Европе, Финляндии, на 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Алтае и Амуре.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мягкой и лёгкой древесины ели делают 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   __________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обладают изумительным звуком. Кроме того, получают целлюлозу. Её используют при изготовлении бумаги, искусственного шелка и других промышленных материалов.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№3.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Тополь – крупнейшее лиственное дерево уссурийской тайги, достигающее 35 и больше метров высоты и 2,5 метра в диаметре ствола.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Тополь – морозостоек, светолюбив, нетребователен </w:t>
      </w:r>
      <w:proofErr w:type="gramStart"/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Растет быстро, доживает до 200, реже до 250 – 300 лет. Стволы часто страдают от внутренней гнили и </w:t>
      </w:r>
      <w:proofErr w:type="spellStart"/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бурями</w:t>
      </w:r>
      <w:proofErr w:type="spellEnd"/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Размножаются черенками, кольями и корневыми отпрысками, появляющимися вокруг материнского дерева. Легко переносит пересадку и обрезку. </w:t>
      </w:r>
      <w:proofErr w:type="gramStart"/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</w:t>
      </w:r>
      <w:proofErr w:type="gramEnd"/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городским условиям - к дыму, </w:t>
      </w:r>
      <w:proofErr w:type="spellStart"/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газам,_________</w:t>
      </w:r>
      <w:proofErr w:type="spellEnd"/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нагреву от стен зданий и оград, покрытию почвы асфальтом. Тополь особенно красив весной, в период распускания листьев.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№4.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Сосна - величественное дерево. На открытых местах сосна поселяется первой. Корень сосны уходит 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почву. Он, словно якорь, удерживает дерево даже в бурю. Сосна кормит многих зверей и птиц. В ее шишках вкусные семена, особенно зимой, когда птицам так холодно и голодно. Сосна очень любит солнце. Воздух в сосняках очень 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почему в сосновых насаждениях строят санатории для людей, имеющих заболевания органов дыхания. При легком насморке в походе полезно нюхать растертую в пальцах хвою сосны. Сосна имеет прекрасную древесину, которая используется в строительстве. В народе говорят, много шишек на соснах и елях - к доброму году.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Латинское название сосны происходит от кельтского «</w:t>
      </w:r>
      <w:proofErr w:type="spellStart"/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в переводе означает «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Это указывает на то, что сосна может обитать на скалистых обрывах и горных скалах. Поэтому у многих народов она символизирует выносливость и стойкость. На Руси сосна и ель олицетворяют наступление нового года. Хвоя дерева выделяет большое 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количество фитонцидов – веществ, которые 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воздух. Поэтому так легко дышится в сосновом лесу.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Станции 6 – Пусть всегда будет солнце. 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Нарисовать эмблему, которая покажет значимость праздника Дня Земли. 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Максимум 10 баллов.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Станция 7 – И даже в песне о них поётся. 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Угадать и напеть песню о животном или растении.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Максимум 5 баллов.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Станция 8 – Колесо фортуны. 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Выдаётся  3 обруча на команду. По три человека: один катит, два пробегают определённое расстояние.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Максимум 10 баллов.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Станция 9 – Загадки с грядки. 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Загадывают 10 загадок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Максимум 10 баллов.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Станция 10 – Орешки для белочки. 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Мячом попасть в корзину и назвать представителя отряда грызунов.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Максимум 10 баллов.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Станция 11    - Мумия. </w:t>
      </w:r>
      <w:r w:rsidRPr="00E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Завернуть в два рулона туалетной бумаги ребёнка за 1 минуту. </w:t>
      </w: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Максимум – 10 баллов.  </w:t>
      </w:r>
    </w:p>
    <w:p w:rsidR="00194E41" w:rsidRPr="00E53D6F" w:rsidRDefault="00194E41" w:rsidP="00194E41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итогов.</w:t>
      </w:r>
    </w:p>
    <w:p w:rsidR="00194E41" w:rsidRPr="00980B31" w:rsidRDefault="00194E41" w:rsidP="00194E4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 САМЫЕ УМНЫЕ, победители по сумме баллов в станциях 2, 5 и 9.</w:t>
      </w:r>
    </w:p>
    <w:p w:rsidR="00194E41" w:rsidRPr="00980B31" w:rsidRDefault="00194E41" w:rsidP="00194E4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 САМЫЕ БЫСТРЫЕ, победители по сумме в станциях 1, 4 и 8.</w:t>
      </w:r>
    </w:p>
    <w:p w:rsidR="00194E41" w:rsidRPr="00980B31" w:rsidRDefault="00194E41" w:rsidP="00194E4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 САМЫЕ СООБРАЗИТЕЛЬНЫЕ, победители по сумме в станциях 3, 4 и 7.</w:t>
      </w:r>
    </w:p>
    <w:p w:rsidR="00194E41" w:rsidRPr="00980B31" w:rsidRDefault="00194E41" w:rsidP="00194E4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 САМЫЕ НАХОДЧИВЫЕ, победители по сумме в станциях 6,10 и 8.</w:t>
      </w:r>
    </w:p>
    <w:p w:rsidR="00DC0BBA" w:rsidRPr="00980B31" w:rsidRDefault="00DC0BBA"/>
    <w:sectPr w:rsidR="00DC0BBA" w:rsidRPr="00980B31" w:rsidSect="00A4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37AB"/>
    <w:multiLevelType w:val="hybridMultilevel"/>
    <w:tmpl w:val="33C0D1E2"/>
    <w:lvl w:ilvl="0" w:tplc="BBEE25E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94E41"/>
    <w:rsid w:val="00194E41"/>
    <w:rsid w:val="0038793C"/>
    <w:rsid w:val="00980B31"/>
    <w:rsid w:val="00DC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E41"/>
    <w:rPr>
      <w:b/>
      <w:bCs/>
    </w:rPr>
  </w:style>
  <w:style w:type="paragraph" w:styleId="a5">
    <w:name w:val="List Paragraph"/>
    <w:basedOn w:val="a"/>
    <w:uiPriority w:val="34"/>
    <w:qFormat/>
    <w:rsid w:val="00194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8826</Characters>
  <Application>Microsoft Office Word</Application>
  <DocSecurity>0</DocSecurity>
  <Lines>73</Lines>
  <Paragraphs>20</Paragraphs>
  <ScaleCrop>false</ScaleCrop>
  <Company>Microsoft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2015-12-17T13:13:00Z</dcterms:created>
  <dcterms:modified xsi:type="dcterms:W3CDTF">2015-12-17T13:26:00Z</dcterms:modified>
</cp:coreProperties>
</file>